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94186" w14:textId="6897FB6C" w:rsidR="006259D8" w:rsidRPr="00CF7A70" w:rsidRDefault="000355F9" w:rsidP="00923229">
      <w:pPr>
        <w:pStyle w:val="Frspaiere"/>
        <w:spacing w:line="360" w:lineRule="auto"/>
        <w:jc w:val="center"/>
        <w:rPr>
          <w:rFonts w:ascii="Montserrat" w:hAnsi="Montserrat" w:cs="Microsoft Sans Serif"/>
          <w:b/>
          <w:sz w:val="24"/>
          <w:szCs w:val="24"/>
          <w:lang w:eastAsia="ro-RO"/>
        </w:rPr>
      </w:pPr>
      <w:r w:rsidRPr="00CF7A70">
        <w:rPr>
          <w:rFonts w:ascii="Montserrat" w:hAnsi="Montserrat" w:cs="Microsoft Sans Serif"/>
          <w:b/>
          <w:sz w:val="24"/>
          <w:szCs w:val="24"/>
          <w:lang w:eastAsia="ro-RO"/>
        </w:rPr>
        <w:t xml:space="preserve">ANUNŢ DE </w:t>
      </w:r>
      <w:r w:rsidR="00836ED8">
        <w:rPr>
          <w:rFonts w:ascii="Montserrat" w:hAnsi="Montserrat" w:cs="Microsoft Sans Serif"/>
          <w:b/>
          <w:sz w:val="24"/>
          <w:szCs w:val="24"/>
          <w:lang w:eastAsia="ro-RO"/>
        </w:rPr>
        <w:t>SELECȚIE</w:t>
      </w:r>
      <w:r w:rsidRPr="00CF7A70">
        <w:rPr>
          <w:rFonts w:ascii="Montserrat" w:hAnsi="Montserrat" w:cs="Microsoft Sans Serif"/>
          <w:b/>
          <w:sz w:val="24"/>
          <w:szCs w:val="24"/>
          <w:lang w:eastAsia="ro-RO"/>
        </w:rPr>
        <w:t xml:space="preserve"> PENTRU POZIŢI</w:t>
      </w:r>
      <w:r w:rsidR="00866D31" w:rsidRPr="00CF7A70">
        <w:rPr>
          <w:rFonts w:ascii="Montserrat" w:hAnsi="Montserrat" w:cs="Microsoft Sans Serif"/>
          <w:b/>
          <w:sz w:val="24"/>
          <w:szCs w:val="24"/>
          <w:lang w:eastAsia="ro-RO"/>
        </w:rPr>
        <w:t>ILE</w:t>
      </w:r>
      <w:r w:rsidRPr="00CF7A70">
        <w:rPr>
          <w:rFonts w:ascii="Montserrat" w:hAnsi="Montserrat" w:cs="Microsoft Sans Serif"/>
          <w:b/>
          <w:sz w:val="24"/>
          <w:szCs w:val="24"/>
          <w:lang w:eastAsia="ro-RO"/>
        </w:rPr>
        <w:t xml:space="preserve"> DE </w:t>
      </w:r>
      <w:r w:rsidR="00D74B04" w:rsidRPr="00CF7A70">
        <w:rPr>
          <w:rFonts w:ascii="Montserrat" w:hAnsi="Montserrat" w:cs="Microsoft Sans Serif"/>
          <w:b/>
          <w:sz w:val="24"/>
          <w:szCs w:val="24"/>
          <w:lang w:eastAsia="ro-RO"/>
        </w:rPr>
        <w:t>ADMINISTRATOR</w:t>
      </w:r>
      <w:r w:rsidR="00866D31" w:rsidRPr="00CF7A70">
        <w:rPr>
          <w:rFonts w:ascii="Montserrat" w:hAnsi="Montserrat" w:cs="Microsoft Sans Serif"/>
          <w:b/>
          <w:sz w:val="24"/>
          <w:szCs w:val="24"/>
          <w:lang w:eastAsia="ro-RO"/>
        </w:rPr>
        <w:t>I</w:t>
      </w:r>
      <w:r w:rsidR="00D74B04" w:rsidRPr="00CF7A70">
        <w:rPr>
          <w:rFonts w:ascii="Montserrat" w:hAnsi="Montserrat" w:cs="Microsoft Sans Serif"/>
          <w:b/>
          <w:sz w:val="24"/>
          <w:szCs w:val="24"/>
          <w:lang w:eastAsia="ro-RO"/>
        </w:rPr>
        <w:t xml:space="preserve"> </w:t>
      </w:r>
    </w:p>
    <w:p w14:paraId="3A73848D" w14:textId="55459F33" w:rsidR="00923229" w:rsidRPr="00CF7A70" w:rsidRDefault="00D74B04" w:rsidP="00923229">
      <w:pPr>
        <w:pStyle w:val="Frspaiere"/>
        <w:spacing w:line="360" w:lineRule="auto"/>
        <w:jc w:val="center"/>
        <w:rPr>
          <w:rFonts w:ascii="Montserrat" w:hAnsi="Montserrat" w:cs="Microsoft Sans Serif"/>
          <w:b/>
          <w:sz w:val="24"/>
          <w:szCs w:val="24"/>
          <w:lang w:eastAsia="ro-RO"/>
        </w:rPr>
      </w:pPr>
      <w:r w:rsidRPr="00CF7A70">
        <w:rPr>
          <w:rFonts w:ascii="Montserrat" w:hAnsi="Montserrat" w:cs="Microsoft Sans Serif"/>
          <w:b/>
          <w:sz w:val="24"/>
          <w:szCs w:val="24"/>
          <w:lang w:eastAsia="ro-RO"/>
        </w:rPr>
        <w:t>A</w:t>
      </w:r>
      <w:r w:rsidR="00866D31" w:rsidRPr="00CF7A70">
        <w:rPr>
          <w:rFonts w:ascii="Montserrat" w:hAnsi="Montserrat" w:cs="Microsoft Sans Serif"/>
          <w:b/>
          <w:sz w:val="24"/>
          <w:szCs w:val="24"/>
          <w:lang w:eastAsia="ro-RO"/>
        </w:rPr>
        <w:t>I</w:t>
      </w:r>
      <w:r w:rsidR="00CE29AB" w:rsidRPr="00CF7A70">
        <w:rPr>
          <w:rFonts w:ascii="Montserrat" w:hAnsi="Montserrat" w:cs="Microsoft Sans Serif"/>
          <w:b/>
          <w:sz w:val="24"/>
          <w:szCs w:val="24"/>
          <w:lang w:eastAsia="ro-RO"/>
        </w:rPr>
        <w:t xml:space="preserve"> </w:t>
      </w:r>
      <w:r w:rsidR="00CE29AB" w:rsidRPr="00CF7A70">
        <w:rPr>
          <w:rFonts w:ascii="Montserrat" w:hAnsi="Montserrat" w:cs="Microsoft Sans Serif"/>
          <w:b/>
          <w:sz w:val="24"/>
          <w:szCs w:val="24"/>
        </w:rPr>
        <w:t xml:space="preserve"> </w:t>
      </w:r>
      <w:r w:rsidR="007652A7">
        <w:rPr>
          <w:rFonts w:ascii="Montserrat" w:hAnsi="Montserrat" w:cs="Microsoft Sans Serif"/>
          <w:b/>
          <w:sz w:val="24"/>
          <w:szCs w:val="24"/>
        </w:rPr>
        <w:t xml:space="preserve">SOCIETĂȚII </w:t>
      </w:r>
      <w:r w:rsidR="009C3DFE">
        <w:rPr>
          <w:rFonts w:ascii="Montserrat" w:hAnsi="Montserrat" w:cs="Microsoft Sans Serif"/>
          <w:b/>
          <w:sz w:val="24"/>
          <w:szCs w:val="24"/>
        </w:rPr>
        <w:t>TETAROM</w:t>
      </w:r>
      <w:r w:rsidR="006E28E3" w:rsidRPr="00CF7A70">
        <w:rPr>
          <w:rFonts w:ascii="Montserrat" w:hAnsi="Montserrat" w:cs="Microsoft Sans Serif"/>
          <w:b/>
          <w:sz w:val="24"/>
          <w:szCs w:val="24"/>
          <w:lang w:eastAsia="ro-RO"/>
        </w:rPr>
        <w:t xml:space="preserve"> S.A.</w:t>
      </w:r>
    </w:p>
    <w:p w14:paraId="7CB0EB03" w14:textId="2077D510" w:rsidR="00E831AE" w:rsidRDefault="00E831AE" w:rsidP="00923229">
      <w:pPr>
        <w:pStyle w:val="Frspaiere"/>
        <w:spacing w:line="360" w:lineRule="auto"/>
        <w:jc w:val="center"/>
        <w:rPr>
          <w:rFonts w:ascii="Montserrat Light" w:hAnsi="Montserrat Light" w:cs="Microsoft Sans Serif"/>
          <w:b/>
          <w:sz w:val="24"/>
          <w:szCs w:val="24"/>
          <w:lang w:eastAsia="ro-RO"/>
        </w:rPr>
      </w:pPr>
    </w:p>
    <w:p w14:paraId="303598C9" w14:textId="77777777" w:rsidR="00A31A26" w:rsidRPr="00F6727F" w:rsidRDefault="00A31A26" w:rsidP="00923229">
      <w:pPr>
        <w:pStyle w:val="Frspaiere"/>
        <w:spacing w:line="360" w:lineRule="auto"/>
        <w:jc w:val="center"/>
        <w:rPr>
          <w:rFonts w:ascii="Montserrat Light" w:hAnsi="Montserrat Light" w:cs="Microsoft Sans Serif"/>
          <w:b/>
          <w:sz w:val="24"/>
          <w:szCs w:val="24"/>
          <w:lang w:eastAsia="ro-RO"/>
        </w:rPr>
      </w:pPr>
    </w:p>
    <w:p w14:paraId="2A34D178" w14:textId="633B9483" w:rsidR="006E28E3" w:rsidRPr="00CF7A70" w:rsidRDefault="006E28E3" w:rsidP="0094014B">
      <w:pPr>
        <w:pStyle w:val="Frspaiere"/>
        <w:spacing w:line="276" w:lineRule="auto"/>
        <w:ind w:firstLine="708"/>
        <w:jc w:val="both"/>
        <w:rPr>
          <w:rFonts w:ascii="Montserrat" w:hAnsi="Montserrat" w:cs="Microsoft Sans Serif"/>
          <w:sz w:val="24"/>
          <w:szCs w:val="24"/>
          <w:lang w:eastAsia="ro-RO"/>
        </w:rPr>
      </w:pPr>
      <w:r w:rsidRPr="00CF7A70">
        <w:rPr>
          <w:rFonts w:ascii="Montserrat" w:hAnsi="Montserrat" w:cs="Microsoft Sans Serif"/>
          <w:sz w:val="24"/>
          <w:szCs w:val="24"/>
          <w:lang w:eastAsia="ro-RO"/>
        </w:rPr>
        <w:t>Consiliul Jude</w:t>
      </w:r>
      <w:r w:rsidR="00CB18D5" w:rsidRPr="00CF7A70">
        <w:rPr>
          <w:rFonts w:ascii="Montserrat" w:hAnsi="Montserrat" w:cs="Microsoft Sans Serif"/>
          <w:sz w:val="24"/>
          <w:szCs w:val="24"/>
          <w:lang w:eastAsia="ro-RO"/>
        </w:rPr>
        <w:t>ț</w:t>
      </w:r>
      <w:r w:rsidRPr="00CF7A70">
        <w:rPr>
          <w:rFonts w:ascii="Montserrat" w:hAnsi="Montserrat" w:cs="Microsoft Sans Serif"/>
          <w:sz w:val="24"/>
          <w:szCs w:val="24"/>
          <w:lang w:eastAsia="ro-RO"/>
        </w:rPr>
        <w:t>ean Cluj</w:t>
      </w:r>
      <w:r w:rsidRPr="00F6727F">
        <w:rPr>
          <w:rFonts w:ascii="Montserrat Light" w:hAnsi="Montserrat Light" w:cs="Microsoft Sans Serif"/>
          <w:sz w:val="24"/>
          <w:szCs w:val="24"/>
          <w:lang w:eastAsia="ro-RO"/>
        </w:rPr>
        <w:t xml:space="preserve"> organizează, în conformitate cu prevederile O</w:t>
      </w:r>
      <w:r w:rsidR="007652A7">
        <w:rPr>
          <w:rFonts w:ascii="Montserrat Light" w:hAnsi="Montserrat Light" w:cs="Microsoft Sans Serif"/>
          <w:sz w:val="24"/>
          <w:szCs w:val="24"/>
          <w:lang w:eastAsia="ro-RO"/>
        </w:rPr>
        <w:t>.</w:t>
      </w:r>
      <w:r w:rsidRPr="00F6727F">
        <w:rPr>
          <w:rFonts w:ascii="Montserrat Light" w:hAnsi="Montserrat Light" w:cs="Microsoft Sans Serif"/>
          <w:sz w:val="24"/>
          <w:szCs w:val="24"/>
          <w:lang w:eastAsia="ro-RO"/>
        </w:rPr>
        <w:t>U</w:t>
      </w:r>
      <w:r w:rsidR="007652A7">
        <w:rPr>
          <w:rFonts w:ascii="Montserrat Light" w:hAnsi="Montserrat Light" w:cs="Microsoft Sans Serif"/>
          <w:sz w:val="24"/>
          <w:szCs w:val="24"/>
          <w:lang w:eastAsia="ro-RO"/>
        </w:rPr>
        <w:t>.</w:t>
      </w:r>
      <w:r w:rsidRPr="00F6727F">
        <w:rPr>
          <w:rFonts w:ascii="Montserrat Light" w:hAnsi="Montserrat Light" w:cs="Microsoft Sans Serif"/>
          <w:sz w:val="24"/>
          <w:szCs w:val="24"/>
          <w:lang w:eastAsia="ro-RO"/>
        </w:rPr>
        <w:t>G</w:t>
      </w:r>
      <w:r w:rsidR="007652A7">
        <w:rPr>
          <w:rFonts w:ascii="Montserrat Light" w:hAnsi="Montserrat Light" w:cs="Microsoft Sans Serif"/>
          <w:sz w:val="24"/>
          <w:szCs w:val="24"/>
          <w:lang w:eastAsia="ro-RO"/>
        </w:rPr>
        <w:t>.</w:t>
      </w:r>
      <w:r w:rsidRPr="00F6727F">
        <w:rPr>
          <w:rFonts w:ascii="Montserrat Light" w:hAnsi="Montserrat Light" w:cs="Microsoft Sans Serif"/>
          <w:sz w:val="24"/>
          <w:szCs w:val="24"/>
          <w:lang w:eastAsia="ro-RO"/>
        </w:rPr>
        <w:t xml:space="preserve"> nr.109/2011 privind </w:t>
      </w:r>
      <w:proofErr w:type="spellStart"/>
      <w:r w:rsidRPr="00F6727F">
        <w:rPr>
          <w:rFonts w:ascii="Montserrat Light" w:hAnsi="Montserrat Light" w:cs="Microsoft Sans Serif"/>
          <w:sz w:val="24"/>
          <w:szCs w:val="24"/>
          <w:lang w:eastAsia="ro-RO"/>
        </w:rPr>
        <w:t>guvernanţa</w:t>
      </w:r>
      <w:proofErr w:type="spellEnd"/>
      <w:r w:rsidRPr="00F6727F">
        <w:rPr>
          <w:rFonts w:ascii="Montserrat Light" w:hAnsi="Montserrat Light" w:cs="Microsoft Sans Serif"/>
          <w:sz w:val="24"/>
          <w:szCs w:val="24"/>
          <w:lang w:eastAsia="ro-RO"/>
        </w:rPr>
        <w:t xml:space="preserve"> corporativă a întreprinderilor publice, aprobată cu modificări </w:t>
      </w:r>
      <w:proofErr w:type="spellStart"/>
      <w:r w:rsidRPr="00F6727F">
        <w:rPr>
          <w:rFonts w:ascii="Montserrat Light" w:hAnsi="Montserrat Light" w:cs="Microsoft Sans Serif"/>
          <w:sz w:val="24"/>
          <w:szCs w:val="24"/>
          <w:lang w:eastAsia="ro-RO"/>
        </w:rPr>
        <w:t>şi</w:t>
      </w:r>
      <w:proofErr w:type="spellEnd"/>
      <w:r w:rsidRPr="00F6727F">
        <w:rPr>
          <w:rFonts w:ascii="Montserrat Light" w:hAnsi="Montserrat Light" w:cs="Microsoft Sans Serif"/>
          <w:sz w:val="24"/>
          <w:szCs w:val="24"/>
          <w:lang w:eastAsia="ro-RO"/>
        </w:rPr>
        <w:t xml:space="preserve"> completări prin Legea nr. 111/2016 </w:t>
      </w:r>
      <w:r w:rsidR="00BE32A7" w:rsidRPr="00F6727F">
        <w:rPr>
          <w:rFonts w:ascii="Montserrat Light" w:hAnsi="Montserrat Light" w:cs="Microsoft Sans Serif"/>
          <w:sz w:val="24"/>
          <w:szCs w:val="24"/>
          <w:lang w:eastAsia="ro-RO"/>
        </w:rPr>
        <w:t>ș</w:t>
      </w:r>
      <w:r w:rsidRPr="00F6727F">
        <w:rPr>
          <w:rFonts w:ascii="Montserrat Light" w:hAnsi="Montserrat Light" w:cs="Microsoft Sans Serif"/>
          <w:sz w:val="24"/>
          <w:szCs w:val="24"/>
          <w:lang w:eastAsia="ro-RO"/>
        </w:rPr>
        <w:t>i H</w:t>
      </w:r>
      <w:r w:rsidR="007652A7">
        <w:rPr>
          <w:rFonts w:ascii="Montserrat Light" w:hAnsi="Montserrat Light" w:cs="Microsoft Sans Serif"/>
          <w:sz w:val="24"/>
          <w:szCs w:val="24"/>
          <w:lang w:eastAsia="ro-RO"/>
        </w:rPr>
        <w:t>.</w:t>
      </w:r>
      <w:r w:rsidRPr="00F6727F">
        <w:rPr>
          <w:rFonts w:ascii="Montserrat Light" w:hAnsi="Montserrat Light" w:cs="Microsoft Sans Serif"/>
          <w:sz w:val="24"/>
          <w:szCs w:val="24"/>
          <w:lang w:eastAsia="ro-RO"/>
        </w:rPr>
        <w:t>G</w:t>
      </w:r>
      <w:r w:rsidR="007652A7">
        <w:rPr>
          <w:rFonts w:ascii="Montserrat Light" w:hAnsi="Montserrat Light" w:cs="Microsoft Sans Serif"/>
          <w:sz w:val="24"/>
          <w:szCs w:val="24"/>
          <w:lang w:eastAsia="ro-RO"/>
        </w:rPr>
        <w:t xml:space="preserve">. </w:t>
      </w:r>
      <w:r w:rsidRPr="00F6727F">
        <w:rPr>
          <w:rFonts w:ascii="Montserrat Light" w:hAnsi="Montserrat Light" w:cs="Microsoft Sans Serif"/>
          <w:sz w:val="24"/>
          <w:szCs w:val="24"/>
          <w:lang w:eastAsia="ro-RO"/>
        </w:rPr>
        <w:t xml:space="preserve">nr.722/2016, </w:t>
      </w:r>
      <w:r w:rsidR="00FA5A8E">
        <w:rPr>
          <w:rFonts w:ascii="Montserrat Light" w:hAnsi="Montserrat Light" w:cs="Microsoft Sans Serif"/>
          <w:sz w:val="24"/>
          <w:szCs w:val="24"/>
          <w:lang w:eastAsia="ro-RO"/>
        </w:rPr>
        <w:t>procedur</w:t>
      </w:r>
      <w:r w:rsidR="007652A7">
        <w:rPr>
          <w:rFonts w:ascii="Montserrat Light" w:hAnsi="Montserrat Light" w:cs="Microsoft Sans Serif"/>
          <w:sz w:val="24"/>
          <w:szCs w:val="24"/>
          <w:lang w:eastAsia="ro-RO"/>
        </w:rPr>
        <w:t>a</w:t>
      </w:r>
      <w:r w:rsidR="00FA5A8E">
        <w:rPr>
          <w:rFonts w:ascii="Montserrat Light" w:hAnsi="Montserrat Light" w:cs="Microsoft Sans Serif"/>
          <w:sz w:val="24"/>
          <w:szCs w:val="24"/>
          <w:lang w:eastAsia="ro-RO"/>
        </w:rPr>
        <w:t xml:space="preserve"> de selecție </w:t>
      </w:r>
      <w:r w:rsidRPr="00F6727F">
        <w:rPr>
          <w:rFonts w:ascii="Montserrat Light" w:hAnsi="Montserrat Light" w:cs="Microsoft Sans Serif"/>
          <w:sz w:val="24"/>
          <w:szCs w:val="24"/>
          <w:lang w:eastAsia="ro-RO"/>
        </w:rPr>
        <w:t xml:space="preserve">pentru ocuparea a 7 posturi de Administrator </w:t>
      </w:r>
      <w:r w:rsidR="00BE32A7" w:rsidRPr="00F6727F">
        <w:rPr>
          <w:rFonts w:ascii="Montserrat Light" w:hAnsi="Montserrat Light" w:cs="Microsoft Sans Serif"/>
          <w:sz w:val="24"/>
          <w:szCs w:val="24"/>
          <w:lang w:eastAsia="ro-RO"/>
        </w:rPr>
        <w:t>î</w:t>
      </w:r>
      <w:r w:rsidRPr="00F6727F">
        <w:rPr>
          <w:rFonts w:ascii="Montserrat Light" w:hAnsi="Montserrat Light" w:cs="Microsoft Sans Serif"/>
          <w:sz w:val="24"/>
          <w:szCs w:val="24"/>
          <w:lang w:eastAsia="ro-RO"/>
        </w:rPr>
        <w:t xml:space="preserve">n cadrul </w:t>
      </w:r>
      <w:r w:rsidR="007652A7">
        <w:rPr>
          <w:rFonts w:ascii="Montserrat Light" w:hAnsi="Montserrat Light" w:cs="Microsoft Sans Serif"/>
          <w:sz w:val="24"/>
          <w:szCs w:val="24"/>
          <w:lang w:eastAsia="ro-RO"/>
        </w:rPr>
        <w:t xml:space="preserve">societății </w:t>
      </w:r>
      <w:r w:rsidR="009C3DFE" w:rsidRPr="009C3DFE">
        <w:rPr>
          <w:rFonts w:ascii="Montserrat" w:hAnsi="Montserrat" w:cs="Microsoft Sans Serif"/>
          <w:sz w:val="24"/>
          <w:szCs w:val="24"/>
          <w:lang w:eastAsia="ro-RO"/>
        </w:rPr>
        <w:t>TETAROM</w:t>
      </w:r>
      <w:r w:rsidRPr="00CF7A70">
        <w:rPr>
          <w:rFonts w:ascii="Montserrat" w:hAnsi="Montserrat" w:cs="Microsoft Sans Serif"/>
          <w:sz w:val="24"/>
          <w:szCs w:val="24"/>
          <w:lang w:eastAsia="ro-RO"/>
        </w:rPr>
        <w:t xml:space="preserve"> S.A.:</w:t>
      </w:r>
    </w:p>
    <w:p w14:paraId="4754BA57" w14:textId="1DEA7B9F" w:rsidR="006E28E3" w:rsidRPr="00F6727F" w:rsidRDefault="006E28E3" w:rsidP="008D7C4B">
      <w:pPr>
        <w:pStyle w:val="Frspaiere"/>
        <w:spacing w:line="276" w:lineRule="auto"/>
        <w:ind w:firstLine="360"/>
        <w:jc w:val="both"/>
        <w:rPr>
          <w:rFonts w:ascii="Montserrat Light" w:hAnsi="Montserrat Light" w:cs="Microsoft Sans Serif"/>
          <w:sz w:val="24"/>
          <w:szCs w:val="24"/>
          <w:lang w:eastAsia="ro-RO"/>
        </w:rPr>
      </w:pPr>
      <w:r w:rsidRPr="00F6727F">
        <w:rPr>
          <w:rFonts w:ascii="Montserrat Light" w:hAnsi="Montserrat Light" w:cs="Microsoft Sans Serif"/>
          <w:sz w:val="24"/>
          <w:szCs w:val="24"/>
          <w:lang w:eastAsia="ro-RO"/>
        </w:rPr>
        <w:t>-</w:t>
      </w:r>
      <w:r w:rsidRPr="00F6727F">
        <w:rPr>
          <w:rFonts w:ascii="Montserrat Light" w:hAnsi="Montserrat Light" w:cs="Microsoft Sans Serif"/>
          <w:sz w:val="24"/>
          <w:szCs w:val="24"/>
          <w:lang w:eastAsia="ro-RO"/>
        </w:rPr>
        <w:tab/>
        <w:t>2 posturi cu experien</w:t>
      </w:r>
      <w:r w:rsidR="00BE32A7" w:rsidRPr="00F6727F">
        <w:rPr>
          <w:rFonts w:ascii="Montserrat Light" w:hAnsi="Montserrat Light" w:cs="Microsoft Sans Serif"/>
          <w:sz w:val="24"/>
          <w:szCs w:val="24"/>
          <w:lang w:eastAsia="ro-RO"/>
        </w:rPr>
        <w:t>ță</w:t>
      </w:r>
      <w:r w:rsidRPr="00F6727F">
        <w:rPr>
          <w:rFonts w:ascii="Montserrat Light" w:hAnsi="Montserrat Light" w:cs="Microsoft Sans Serif"/>
          <w:sz w:val="24"/>
          <w:szCs w:val="24"/>
          <w:lang w:eastAsia="ro-RO"/>
        </w:rPr>
        <w:t xml:space="preserve"> de cel pu</w:t>
      </w:r>
      <w:r w:rsidR="00BE32A7" w:rsidRPr="00F6727F">
        <w:rPr>
          <w:rFonts w:ascii="Montserrat Light" w:hAnsi="Montserrat Light" w:cs="Microsoft Sans Serif"/>
          <w:sz w:val="24"/>
          <w:szCs w:val="24"/>
          <w:lang w:eastAsia="ro-RO"/>
        </w:rPr>
        <w:t>ț</w:t>
      </w:r>
      <w:r w:rsidRPr="00F6727F">
        <w:rPr>
          <w:rFonts w:ascii="Montserrat Light" w:hAnsi="Montserrat Light" w:cs="Microsoft Sans Serif"/>
          <w:sz w:val="24"/>
          <w:szCs w:val="24"/>
          <w:lang w:eastAsia="ro-RO"/>
        </w:rPr>
        <w:t xml:space="preserve">in 5 ani </w:t>
      </w:r>
      <w:r w:rsidR="00BE32A7" w:rsidRPr="00F6727F">
        <w:rPr>
          <w:rFonts w:ascii="Montserrat Light" w:hAnsi="Montserrat Light" w:cs="Microsoft Sans Serif"/>
          <w:sz w:val="24"/>
          <w:szCs w:val="24"/>
          <w:lang w:eastAsia="ro-RO"/>
        </w:rPr>
        <w:t>î</w:t>
      </w:r>
      <w:r w:rsidRPr="00F6727F">
        <w:rPr>
          <w:rFonts w:ascii="Montserrat Light" w:hAnsi="Montserrat Light" w:cs="Microsoft Sans Serif"/>
          <w:sz w:val="24"/>
          <w:szCs w:val="24"/>
          <w:lang w:eastAsia="ro-RO"/>
        </w:rPr>
        <w:t>n domeniul juridic, economic, contabilitate, de audit sau financiar</w:t>
      </w:r>
      <w:r w:rsidR="00BE32A7" w:rsidRPr="00F6727F">
        <w:rPr>
          <w:rFonts w:ascii="Montserrat Light" w:hAnsi="Montserrat Light" w:cs="Microsoft Sans Serif"/>
          <w:sz w:val="24"/>
          <w:szCs w:val="24"/>
          <w:lang w:eastAsia="ro-RO"/>
        </w:rPr>
        <w:t>;</w:t>
      </w:r>
    </w:p>
    <w:p w14:paraId="187D7BF7" w14:textId="4E18F547" w:rsidR="006E28E3" w:rsidRPr="00F6727F" w:rsidRDefault="006E28E3" w:rsidP="008D7C4B">
      <w:pPr>
        <w:pStyle w:val="Frspaiere"/>
        <w:spacing w:line="276" w:lineRule="auto"/>
        <w:ind w:firstLine="360"/>
        <w:jc w:val="both"/>
        <w:rPr>
          <w:rFonts w:ascii="Montserrat Light" w:hAnsi="Montserrat Light" w:cs="Microsoft Sans Serif"/>
          <w:sz w:val="24"/>
          <w:szCs w:val="24"/>
          <w:lang w:eastAsia="ro-RO"/>
        </w:rPr>
      </w:pPr>
      <w:r w:rsidRPr="00F6727F">
        <w:rPr>
          <w:rFonts w:ascii="Montserrat Light" w:hAnsi="Montserrat Light" w:cs="Microsoft Sans Serif"/>
          <w:sz w:val="24"/>
          <w:szCs w:val="24"/>
          <w:lang w:eastAsia="ro-RO"/>
        </w:rPr>
        <w:t>-</w:t>
      </w:r>
      <w:r w:rsidRPr="00F6727F">
        <w:rPr>
          <w:rFonts w:ascii="Montserrat Light" w:hAnsi="Montserrat Light" w:cs="Microsoft Sans Serif"/>
          <w:sz w:val="24"/>
          <w:szCs w:val="24"/>
          <w:lang w:eastAsia="ro-RO"/>
        </w:rPr>
        <w:tab/>
        <w:t xml:space="preserve">5 posturi cu vechime </w:t>
      </w:r>
      <w:r w:rsidR="00BE32A7" w:rsidRPr="00F6727F">
        <w:rPr>
          <w:rFonts w:ascii="Montserrat Light" w:hAnsi="Montserrat Light" w:cs="Microsoft Sans Serif"/>
          <w:sz w:val="24"/>
          <w:szCs w:val="24"/>
          <w:lang w:eastAsia="ro-RO"/>
        </w:rPr>
        <w:t>î</w:t>
      </w:r>
      <w:r w:rsidRPr="00F6727F">
        <w:rPr>
          <w:rFonts w:ascii="Montserrat Light" w:hAnsi="Montserrat Light" w:cs="Microsoft Sans Serif"/>
          <w:sz w:val="24"/>
          <w:szCs w:val="24"/>
          <w:lang w:eastAsia="ro-RO"/>
        </w:rPr>
        <w:t>n munc</w:t>
      </w:r>
      <w:r w:rsidR="00BE32A7" w:rsidRPr="00F6727F">
        <w:rPr>
          <w:rFonts w:ascii="Montserrat Light" w:hAnsi="Montserrat Light" w:cs="Microsoft Sans Serif"/>
          <w:sz w:val="24"/>
          <w:szCs w:val="24"/>
          <w:lang w:eastAsia="ro-RO"/>
        </w:rPr>
        <w:t>ă</w:t>
      </w:r>
      <w:r w:rsidRPr="00F6727F">
        <w:rPr>
          <w:rFonts w:ascii="Montserrat Light" w:hAnsi="Montserrat Light" w:cs="Microsoft Sans Serif"/>
          <w:sz w:val="24"/>
          <w:szCs w:val="24"/>
          <w:lang w:eastAsia="ro-RO"/>
        </w:rPr>
        <w:t xml:space="preserve"> de minim 3 ani </w:t>
      </w:r>
      <w:r w:rsidR="00BE32A7" w:rsidRPr="00F6727F">
        <w:rPr>
          <w:rFonts w:ascii="Montserrat Light" w:hAnsi="Montserrat Light" w:cs="Microsoft Sans Serif"/>
          <w:sz w:val="24"/>
          <w:szCs w:val="24"/>
          <w:lang w:eastAsia="ro-RO"/>
        </w:rPr>
        <w:t>ș</w:t>
      </w:r>
      <w:r w:rsidRPr="00F6727F">
        <w:rPr>
          <w:rFonts w:ascii="Montserrat Light" w:hAnsi="Montserrat Light" w:cs="Microsoft Sans Serif"/>
          <w:sz w:val="24"/>
          <w:szCs w:val="24"/>
          <w:lang w:eastAsia="ro-RO"/>
        </w:rPr>
        <w:t>i experien</w:t>
      </w:r>
      <w:r w:rsidR="00BE32A7" w:rsidRPr="00F6727F">
        <w:rPr>
          <w:rFonts w:ascii="Montserrat Light" w:hAnsi="Montserrat Light" w:cs="Microsoft Sans Serif"/>
          <w:sz w:val="24"/>
          <w:szCs w:val="24"/>
          <w:lang w:eastAsia="ro-RO"/>
        </w:rPr>
        <w:t>ță</w:t>
      </w:r>
      <w:r w:rsidRPr="00F6727F">
        <w:rPr>
          <w:rFonts w:ascii="Montserrat Light" w:hAnsi="Montserrat Light" w:cs="Microsoft Sans Serif"/>
          <w:sz w:val="24"/>
          <w:szCs w:val="24"/>
          <w:lang w:eastAsia="ro-RO"/>
        </w:rPr>
        <w:t xml:space="preserve"> </w:t>
      </w:r>
      <w:r w:rsidR="00BE32A7" w:rsidRPr="00F6727F">
        <w:rPr>
          <w:rFonts w:ascii="Montserrat Light" w:hAnsi="Montserrat Light" w:cs="Microsoft Sans Serif"/>
          <w:sz w:val="24"/>
          <w:szCs w:val="24"/>
          <w:lang w:eastAsia="ro-RO"/>
        </w:rPr>
        <w:t>în</w:t>
      </w:r>
      <w:r w:rsidRPr="00F6727F">
        <w:rPr>
          <w:rFonts w:ascii="Montserrat Light" w:hAnsi="Montserrat Light" w:cs="Microsoft Sans Serif"/>
          <w:sz w:val="24"/>
          <w:szCs w:val="24"/>
          <w:lang w:eastAsia="ro-RO"/>
        </w:rPr>
        <w:t xml:space="preserve"> administrarea sau managementul unor societ</w:t>
      </w:r>
      <w:r w:rsidR="00BE32A7" w:rsidRPr="00F6727F">
        <w:rPr>
          <w:rFonts w:ascii="Montserrat Light" w:hAnsi="Montserrat Light" w:cs="Microsoft Sans Serif"/>
          <w:sz w:val="24"/>
          <w:szCs w:val="24"/>
          <w:lang w:eastAsia="ro-RO"/>
        </w:rPr>
        <w:t>ăț</w:t>
      </w:r>
      <w:r w:rsidRPr="00F6727F">
        <w:rPr>
          <w:rFonts w:ascii="Montserrat Light" w:hAnsi="Montserrat Light" w:cs="Microsoft Sans Serif"/>
          <w:sz w:val="24"/>
          <w:szCs w:val="24"/>
          <w:lang w:eastAsia="ro-RO"/>
        </w:rPr>
        <w:t>i inclusiv societ</w:t>
      </w:r>
      <w:r w:rsidR="00BE32A7" w:rsidRPr="00F6727F">
        <w:rPr>
          <w:rFonts w:ascii="Montserrat Light" w:hAnsi="Montserrat Light" w:cs="Microsoft Sans Serif"/>
          <w:sz w:val="24"/>
          <w:szCs w:val="24"/>
          <w:lang w:eastAsia="ro-RO"/>
        </w:rPr>
        <w:t>ăț</w:t>
      </w:r>
      <w:r w:rsidRPr="00F6727F">
        <w:rPr>
          <w:rFonts w:ascii="Montserrat Light" w:hAnsi="Montserrat Light" w:cs="Microsoft Sans Serif"/>
          <w:sz w:val="24"/>
          <w:szCs w:val="24"/>
          <w:lang w:eastAsia="ro-RO"/>
        </w:rPr>
        <w:t>i din sectorul priva</w:t>
      </w:r>
      <w:r w:rsidR="00277F73">
        <w:rPr>
          <w:rFonts w:ascii="Montserrat Light" w:hAnsi="Montserrat Light" w:cs="Microsoft Sans Serif"/>
          <w:sz w:val="24"/>
          <w:szCs w:val="24"/>
          <w:lang w:eastAsia="ro-RO"/>
        </w:rPr>
        <w:t>t</w:t>
      </w:r>
      <w:r w:rsidRPr="00F6727F">
        <w:rPr>
          <w:rFonts w:ascii="Montserrat Light" w:hAnsi="Montserrat Light" w:cs="Microsoft Sans Serif"/>
          <w:sz w:val="24"/>
          <w:szCs w:val="24"/>
          <w:lang w:eastAsia="ro-RO"/>
        </w:rPr>
        <w:t>;</w:t>
      </w:r>
    </w:p>
    <w:p w14:paraId="21097CD6" w14:textId="47A3A465" w:rsidR="006E28E3" w:rsidRPr="00F6727F" w:rsidRDefault="006E28E3" w:rsidP="0094014B">
      <w:pPr>
        <w:pStyle w:val="Frspaiere"/>
        <w:spacing w:line="276" w:lineRule="auto"/>
        <w:ind w:firstLine="708"/>
        <w:jc w:val="both"/>
        <w:rPr>
          <w:rFonts w:ascii="Montserrat Light" w:hAnsi="Montserrat Light" w:cs="Microsoft Sans Serif"/>
          <w:sz w:val="24"/>
          <w:szCs w:val="24"/>
          <w:lang w:eastAsia="ro-RO"/>
        </w:rPr>
      </w:pPr>
      <w:r w:rsidRPr="00F6727F">
        <w:rPr>
          <w:rFonts w:ascii="Montserrat Light" w:hAnsi="Montserrat Light" w:cs="Microsoft Sans Serif"/>
          <w:sz w:val="24"/>
          <w:szCs w:val="24"/>
          <w:lang w:eastAsia="ro-RO"/>
        </w:rPr>
        <w:t>Consiliul Jude</w:t>
      </w:r>
      <w:r w:rsidR="00BE32A7" w:rsidRPr="00F6727F">
        <w:rPr>
          <w:rFonts w:ascii="Montserrat Light" w:hAnsi="Montserrat Light" w:cs="Microsoft Sans Serif"/>
          <w:sz w:val="24"/>
          <w:szCs w:val="24"/>
          <w:lang w:eastAsia="ro-RO"/>
        </w:rPr>
        <w:t>ț</w:t>
      </w:r>
      <w:r w:rsidRPr="00F6727F">
        <w:rPr>
          <w:rFonts w:ascii="Montserrat Light" w:hAnsi="Montserrat Light" w:cs="Microsoft Sans Serif"/>
          <w:sz w:val="24"/>
          <w:szCs w:val="24"/>
          <w:lang w:eastAsia="ro-RO"/>
        </w:rPr>
        <w:t>ean Cluj  a decis ca procesul de  selec</w:t>
      </w:r>
      <w:r w:rsidR="00BF6DE3">
        <w:rPr>
          <w:rFonts w:ascii="Montserrat Light" w:hAnsi="Montserrat Light" w:cs="Microsoft Sans Serif"/>
          <w:sz w:val="24"/>
          <w:szCs w:val="24"/>
          <w:lang w:eastAsia="ro-RO"/>
        </w:rPr>
        <w:t>ț</w:t>
      </w:r>
      <w:r w:rsidRPr="00F6727F">
        <w:rPr>
          <w:rFonts w:ascii="Montserrat Light" w:hAnsi="Montserrat Light" w:cs="Microsoft Sans Serif"/>
          <w:sz w:val="24"/>
          <w:szCs w:val="24"/>
          <w:lang w:eastAsia="ro-RO"/>
        </w:rPr>
        <w:t>ie s</w:t>
      </w:r>
      <w:r w:rsidR="00BE32A7" w:rsidRPr="00F6727F">
        <w:rPr>
          <w:rFonts w:ascii="Montserrat Light" w:hAnsi="Montserrat Light" w:cs="Microsoft Sans Serif"/>
          <w:sz w:val="24"/>
          <w:szCs w:val="24"/>
          <w:lang w:eastAsia="ro-RO"/>
        </w:rPr>
        <w:t>ă</w:t>
      </w:r>
      <w:r w:rsidRPr="00F6727F">
        <w:rPr>
          <w:rFonts w:ascii="Montserrat Light" w:hAnsi="Montserrat Light" w:cs="Microsoft Sans Serif"/>
          <w:sz w:val="24"/>
          <w:szCs w:val="24"/>
          <w:lang w:eastAsia="ro-RO"/>
        </w:rPr>
        <w:t xml:space="preserve"> fie efectuat de c</w:t>
      </w:r>
      <w:r w:rsidR="00BE32A7" w:rsidRPr="00F6727F">
        <w:rPr>
          <w:rFonts w:ascii="Montserrat Light" w:hAnsi="Montserrat Light" w:cs="Microsoft Sans Serif"/>
          <w:sz w:val="24"/>
          <w:szCs w:val="24"/>
          <w:lang w:eastAsia="ro-RO"/>
        </w:rPr>
        <w:t>ă</w:t>
      </w:r>
      <w:r w:rsidRPr="00F6727F">
        <w:rPr>
          <w:rFonts w:ascii="Montserrat Light" w:hAnsi="Montserrat Light" w:cs="Microsoft Sans Serif"/>
          <w:sz w:val="24"/>
          <w:szCs w:val="24"/>
          <w:lang w:eastAsia="ro-RO"/>
        </w:rPr>
        <w:t xml:space="preserve">tre un expert independent specializat </w:t>
      </w:r>
      <w:r w:rsidR="00BE32A7" w:rsidRPr="00F6727F">
        <w:rPr>
          <w:rFonts w:ascii="Montserrat Light" w:hAnsi="Montserrat Light" w:cs="Microsoft Sans Serif"/>
          <w:sz w:val="24"/>
          <w:szCs w:val="24"/>
          <w:lang w:eastAsia="ro-RO"/>
        </w:rPr>
        <w:t>î</w:t>
      </w:r>
      <w:r w:rsidRPr="00F6727F">
        <w:rPr>
          <w:rFonts w:ascii="Montserrat Light" w:hAnsi="Montserrat Light" w:cs="Microsoft Sans Serif"/>
          <w:sz w:val="24"/>
          <w:szCs w:val="24"/>
          <w:lang w:eastAsia="ro-RO"/>
        </w:rPr>
        <w:t>n recrutarea resurselor umane care va consilia comisia de selec</w:t>
      </w:r>
      <w:r w:rsidR="00BE32A7" w:rsidRPr="00F6727F">
        <w:rPr>
          <w:rFonts w:ascii="Montserrat Light" w:hAnsi="Montserrat Light" w:cs="Microsoft Sans Serif"/>
          <w:sz w:val="24"/>
          <w:szCs w:val="24"/>
          <w:lang w:eastAsia="ro-RO"/>
        </w:rPr>
        <w:t>ț</w:t>
      </w:r>
      <w:r w:rsidRPr="00F6727F">
        <w:rPr>
          <w:rFonts w:ascii="Montserrat Light" w:hAnsi="Montserrat Light" w:cs="Microsoft Sans Serif"/>
          <w:sz w:val="24"/>
          <w:szCs w:val="24"/>
          <w:lang w:eastAsia="ro-RO"/>
        </w:rPr>
        <w:t>ie stabilit</w:t>
      </w:r>
      <w:r w:rsidR="00BE32A7" w:rsidRPr="00F6727F">
        <w:rPr>
          <w:rFonts w:ascii="Montserrat Light" w:hAnsi="Montserrat Light" w:cs="Microsoft Sans Serif"/>
          <w:sz w:val="24"/>
          <w:szCs w:val="24"/>
          <w:lang w:eastAsia="ro-RO"/>
        </w:rPr>
        <w:t>ă</w:t>
      </w:r>
      <w:r w:rsidRPr="00F6727F">
        <w:rPr>
          <w:rFonts w:ascii="Montserrat Light" w:hAnsi="Montserrat Light" w:cs="Microsoft Sans Serif"/>
          <w:sz w:val="24"/>
          <w:szCs w:val="24"/>
          <w:lang w:eastAsia="ro-RO"/>
        </w:rPr>
        <w:t xml:space="preserve"> </w:t>
      </w:r>
      <w:r w:rsidR="00BE32A7" w:rsidRPr="00F6727F">
        <w:rPr>
          <w:rFonts w:ascii="Montserrat Light" w:hAnsi="Montserrat Light" w:cs="Microsoft Sans Serif"/>
          <w:sz w:val="24"/>
          <w:szCs w:val="24"/>
          <w:lang w:eastAsia="ro-RO"/>
        </w:rPr>
        <w:t>î</w:t>
      </w:r>
      <w:r w:rsidRPr="00F6727F">
        <w:rPr>
          <w:rFonts w:ascii="Montserrat Light" w:hAnsi="Montserrat Light" w:cs="Microsoft Sans Serif"/>
          <w:sz w:val="24"/>
          <w:szCs w:val="24"/>
          <w:lang w:eastAsia="ro-RO"/>
        </w:rPr>
        <w:t>n cadrul Consiliului Jude</w:t>
      </w:r>
      <w:r w:rsidR="00BE32A7" w:rsidRPr="00F6727F">
        <w:rPr>
          <w:rFonts w:ascii="Montserrat Light" w:hAnsi="Montserrat Light" w:cs="Microsoft Sans Serif"/>
          <w:sz w:val="24"/>
          <w:szCs w:val="24"/>
          <w:lang w:eastAsia="ro-RO"/>
        </w:rPr>
        <w:t>ț</w:t>
      </w:r>
      <w:r w:rsidRPr="00F6727F">
        <w:rPr>
          <w:rFonts w:ascii="Montserrat Light" w:hAnsi="Montserrat Light" w:cs="Microsoft Sans Serif"/>
          <w:sz w:val="24"/>
          <w:szCs w:val="24"/>
          <w:lang w:eastAsia="ro-RO"/>
        </w:rPr>
        <w:t xml:space="preserve">ean Cluj </w:t>
      </w:r>
      <w:r w:rsidR="00BE32A7" w:rsidRPr="00F6727F">
        <w:rPr>
          <w:rFonts w:ascii="Montserrat Light" w:hAnsi="Montserrat Light" w:cs="Microsoft Sans Serif"/>
          <w:sz w:val="24"/>
          <w:szCs w:val="24"/>
          <w:lang w:eastAsia="ro-RO"/>
        </w:rPr>
        <w:t>ș</w:t>
      </w:r>
      <w:r w:rsidRPr="00F6727F">
        <w:rPr>
          <w:rFonts w:ascii="Montserrat Light" w:hAnsi="Montserrat Light" w:cs="Microsoft Sans Serif"/>
          <w:sz w:val="24"/>
          <w:szCs w:val="24"/>
          <w:lang w:eastAsia="ro-RO"/>
        </w:rPr>
        <w:t xml:space="preserve">i va efectua evaluarea dosarelor </w:t>
      </w:r>
      <w:r w:rsidR="00BE32A7" w:rsidRPr="00F6727F">
        <w:rPr>
          <w:rFonts w:ascii="Montserrat Light" w:hAnsi="Montserrat Light" w:cs="Microsoft Sans Serif"/>
          <w:sz w:val="24"/>
          <w:szCs w:val="24"/>
          <w:lang w:eastAsia="ro-RO"/>
        </w:rPr>
        <w:t>ș</w:t>
      </w:r>
      <w:r w:rsidRPr="00F6727F">
        <w:rPr>
          <w:rFonts w:ascii="Montserrat Light" w:hAnsi="Montserrat Light" w:cs="Microsoft Sans Serif"/>
          <w:sz w:val="24"/>
          <w:szCs w:val="24"/>
          <w:lang w:eastAsia="ro-RO"/>
        </w:rPr>
        <w:t>i selec</w:t>
      </w:r>
      <w:r w:rsidR="00BE32A7" w:rsidRPr="00F6727F">
        <w:rPr>
          <w:rFonts w:ascii="Montserrat Light" w:hAnsi="Montserrat Light" w:cs="Microsoft Sans Serif"/>
          <w:sz w:val="24"/>
          <w:szCs w:val="24"/>
          <w:lang w:eastAsia="ro-RO"/>
        </w:rPr>
        <w:t>ț</w:t>
      </w:r>
      <w:r w:rsidRPr="00F6727F">
        <w:rPr>
          <w:rFonts w:ascii="Montserrat Light" w:hAnsi="Montserrat Light" w:cs="Microsoft Sans Serif"/>
          <w:sz w:val="24"/>
          <w:szCs w:val="24"/>
          <w:lang w:eastAsia="ro-RO"/>
        </w:rPr>
        <w:t>ia ini</w:t>
      </w:r>
      <w:r w:rsidR="00BE32A7" w:rsidRPr="00F6727F">
        <w:rPr>
          <w:rFonts w:ascii="Montserrat Light" w:hAnsi="Montserrat Light" w:cs="Microsoft Sans Serif"/>
          <w:sz w:val="24"/>
          <w:szCs w:val="24"/>
          <w:lang w:eastAsia="ro-RO"/>
        </w:rPr>
        <w:t>ț</w:t>
      </w:r>
      <w:r w:rsidRPr="00F6727F">
        <w:rPr>
          <w:rFonts w:ascii="Montserrat Light" w:hAnsi="Montserrat Light" w:cs="Microsoft Sans Serif"/>
          <w:sz w:val="24"/>
          <w:szCs w:val="24"/>
          <w:lang w:eastAsia="ro-RO"/>
        </w:rPr>
        <w:t>ial</w:t>
      </w:r>
      <w:r w:rsidR="00BE32A7" w:rsidRPr="00F6727F">
        <w:rPr>
          <w:rFonts w:ascii="Montserrat Light" w:hAnsi="Montserrat Light" w:cs="Microsoft Sans Serif"/>
          <w:sz w:val="24"/>
          <w:szCs w:val="24"/>
          <w:lang w:eastAsia="ro-RO"/>
        </w:rPr>
        <w:t>ă</w:t>
      </w:r>
      <w:r w:rsidRPr="00F6727F">
        <w:rPr>
          <w:rFonts w:ascii="Montserrat Light" w:hAnsi="Montserrat Light" w:cs="Microsoft Sans Serif"/>
          <w:sz w:val="24"/>
          <w:szCs w:val="24"/>
          <w:lang w:eastAsia="ro-RO"/>
        </w:rPr>
        <w:t xml:space="preserve"> a candida</w:t>
      </w:r>
      <w:r w:rsidR="00BE32A7" w:rsidRPr="00F6727F">
        <w:rPr>
          <w:rFonts w:ascii="Montserrat Light" w:hAnsi="Montserrat Light" w:cs="Microsoft Sans Serif"/>
          <w:sz w:val="24"/>
          <w:szCs w:val="24"/>
          <w:lang w:eastAsia="ro-RO"/>
        </w:rPr>
        <w:t>ț</w:t>
      </w:r>
      <w:r w:rsidRPr="00F6727F">
        <w:rPr>
          <w:rFonts w:ascii="Montserrat Light" w:hAnsi="Montserrat Light" w:cs="Microsoft Sans Serif"/>
          <w:sz w:val="24"/>
          <w:szCs w:val="24"/>
          <w:lang w:eastAsia="ro-RO"/>
        </w:rPr>
        <w:t>ilor.</w:t>
      </w:r>
    </w:p>
    <w:p w14:paraId="0406E9E0" w14:textId="7FF59889" w:rsidR="006E28E3" w:rsidRPr="00F6727F" w:rsidRDefault="006E28E3" w:rsidP="0094014B">
      <w:pPr>
        <w:pStyle w:val="Frspaiere"/>
        <w:spacing w:line="276" w:lineRule="auto"/>
        <w:ind w:firstLine="708"/>
        <w:jc w:val="both"/>
        <w:rPr>
          <w:rFonts w:ascii="Montserrat Light" w:hAnsi="Montserrat Light" w:cs="Microsoft Sans Serif"/>
          <w:sz w:val="24"/>
          <w:szCs w:val="24"/>
          <w:lang w:eastAsia="ro-RO"/>
        </w:rPr>
      </w:pPr>
      <w:r w:rsidRPr="00F6727F">
        <w:rPr>
          <w:rFonts w:ascii="Montserrat Light" w:hAnsi="Montserrat Light" w:cs="Microsoft Sans Serif"/>
          <w:sz w:val="24"/>
          <w:szCs w:val="24"/>
          <w:lang w:eastAsia="ro-RO"/>
        </w:rPr>
        <w:t>Consiliul Jude</w:t>
      </w:r>
      <w:r w:rsidR="00BE32A7" w:rsidRPr="00F6727F">
        <w:rPr>
          <w:rFonts w:ascii="Montserrat Light" w:hAnsi="Montserrat Light" w:cs="Microsoft Sans Serif"/>
          <w:sz w:val="24"/>
          <w:szCs w:val="24"/>
          <w:lang w:eastAsia="ro-RO"/>
        </w:rPr>
        <w:t>ț</w:t>
      </w:r>
      <w:r w:rsidRPr="00F6727F">
        <w:rPr>
          <w:rFonts w:ascii="Montserrat Light" w:hAnsi="Montserrat Light" w:cs="Microsoft Sans Serif"/>
          <w:sz w:val="24"/>
          <w:szCs w:val="24"/>
          <w:lang w:eastAsia="ro-RO"/>
        </w:rPr>
        <w:t xml:space="preserve">ean Cluj a ales ca expert independent compania </w:t>
      </w:r>
      <w:proofErr w:type="spellStart"/>
      <w:r w:rsidRPr="00F6727F">
        <w:rPr>
          <w:rFonts w:ascii="Montserrat Light" w:hAnsi="Montserrat Light" w:cs="Microsoft Sans Serif"/>
          <w:sz w:val="24"/>
          <w:szCs w:val="24"/>
          <w:lang w:eastAsia="ro-RO"/>
        </w:rPr>
        <w:t>Pluri</w:t>
      </w:r>
      <w:proofErr w:type="spellEnd"/>
      <w:r w:rsidRPr="00F6727F">
        <w:rPr>
          <w:rFonts w:ascii="Montserrat Light" w:hAnsi="Montserrat Light" w:cs="Microsoft Sans Serif"/>
          <w:sz w:val="24"/>
          <w:szCs w:val="24"/>
          <w:lang w:eastAsia="ro-RO"/>
        </w:rPr>
        <w:t xml:space="preserve"> </w:t>
      </w:r>
      <w:proofErr w:type="spellStart"/>
      <w:r w:rsidRPr="00F6727F">
        <w:rPr>
          <w:rFonts w:ascii="Montserrat Light" w:hAnsi="Montserrat Light" w:cs="Microsoft Sans Serif"/>
          <w:sz w:val="24"/>
          <w:szCs w:val="24"/>
          <w:lang w:eastAsia="ro-RO"/>
        </w:rPr>
        <w:t>Consultants</w:t>
      </w:r>
      <w:proofErr w:type="spellEnd"/>
      <w:r w:rsidRPr="00F6727F">
        <w:rPr>
          <w:rFonts w:ascii="Montserrat Light" w:hAnsi="Montserrat Light" w:cs="Microsoft Sans Serif"/>
          <w:sz w:val="24"/>
          <w:szCs w:val="24"/>
          <w:lang w:eastAsia="ro-RO"/>
        </w:rPr>
        <w:t xml:space="preserve"> Rom</w:t>
      </w:r>
      <w:r w:rsidR="007652A7">
        <w:rPr>
          <w:rFonts w:ascii="Montserrat Light" w:hAnsi="Montserrat Light" w:cs="Microsoft Sans Serif"/>
          <w:sz w:val="24"/>
          <w:szCs w:val="24"/>
          <w:lang w:eastAsia="ro-RO"/>
        </w:rPr>
        <w:t>â</w:t>
      </w:r>
      <w:r w:rsidRPr="00F6727F">
        <w:rPr>
          <w:rFonts w:ascii="Montserrat Light" w:hAnsi="Montserrat Light" w:cs="Microsoft Sans Serif"/>
          <w:sz w:val="24"/>
          <w:szCs w:val="24"/>
          <w:lang w:eastAsia="ro-RO"/>
        </w:rPr>
        <w:t>nia S</w:t>
      </w:r>
      <w:r w:rsidR="00BE32A7" w:rsidRPr="00F6727F">
        <w:rPr>
          <w:rFonts w:ascii="Montserrat Light" w:hAnsi="Montserrat Light" w:cs="Microsoft Sans Serif"/>
          <w:sz w:val="24"/>
          <w:szCs w:val="24"/>
          <w:lang w:eastAsia="ro-RO"/>
        </w:rPr>
        <w:t>.</w:t>
      </w:r>
      <w:r w:rsidRPr="00F6727F">
        <w:rPr>
          <w:rFonts w:ascii="Montserrat Light" w:hAnsi="Montserrat Light" w:cs="Microsoft Sans Serif"/>
          <w:sz w:val="24"/>
          <w:szCs w:val="24"/>
          <w:lang w:eastAsia="ro-RO"/>
        </w:rPr>
        <w:t>R</w:t>
      </w:r>
      <w:r w:rsidR="00BE32A7" w:rsidRPr="00F6727F">
        <w:rPr>
          <w:rFonts w:ascii="Montserrat Light" w:hAnsi="Montserrat Light" w:cs="Microsoft Sans Serif"/>
          <w:sz w:val="24"/>
          <w:szCs w:val="24"/>
          <w:lang w:eastAsia="ro-RO"/>
        </w:rPr>
        <w:t>.</w:t>
      </w:r>
      <w:r w:rsidRPr="00F6727F">
        <w:rPr>
          <w:rFonts w:ascii="Montserrat Light" w:hAnsi="Montserrat Light" w:cs="Microsoft Sans Serif"/>
          <w:sz w:val="24"/>
          <w:szCs w:val="24"/>
          <w:lang w:eastAsia="ro-RO"/>
        </w:rPr>
        <w:t>L.</w:t>
      </w:r>
    </w:p>
    <w:p w14:paraId="1846D878" w14:textId="3573E47E" w:rsidR="0028787B" w:rsidRPr="00F6727F" w:rsidRDefault="00B0290D" w:rsidP="0094014B">
      <w:pPr>
        <w:pStyle w:val="Frspaiere"/>
        <w:spacing w:line="276" w:lineRule="auto"/>
        <w:ind w:firstLine="708"/>
        <w:jc w:val="both"/>
        <w:rPr>
          <w:rFonts w:ascii="Montserrat Light" w:hAnsi="Montserrat Light" w:cs="Microsoft Sans Serif"/>
          <w:sz w:val="24"/>
          <w:szCs w:val="24"/>
          <w:lang w:eastAsia="ro-RO"/>
        </w:rPr>
      </w:pPr>
      <w:r>
        <w:rPr>
          <w:rFonts w:ascii="Montserrat Light" w:hAnsi="Montserrat Light" w:cs="Microsoft Sans Serif"/>
          <w:sz w:val="24"/>
          <w:szCs w:val="24"/>
          <w:lang w:eastAsia="ro-RO"/>
        </w:rPr>
        <w:t>Procedura</w:t>
      </w:r>
      <w:r w:rsidR="006E28E3" w:rsidRPr="00F6727F">
        <w:rPr>
          <w:rFonts w:ascii="Montserrat Light" w:hAnsi="Montserrat Light" w:cs="Microsoft Sans Serif"/>
          <w:sz w:val="24"/>
          <w:szCs w:val="24"/>
          <w:lang w:eastAsia="ro-RO"/>
        </w:rPr>
        <w:t xml:space="preserve"> se va </w:t>
      </w:r>
      <w:proofErr w:type="spellStart"/>
      <w:r w:rsidR="006E28E3" w:rsidRPr="00B0290D">
        <w:rPr>
          <w:rFonts w:ascii="Montserrat Light" w:hAnsi="Montserrat Light" w:cs="Microsoft Sans Serif"/>
          <w:sz w:val="24"/>
          <w:szCs w:val="24"/>
          <w:lang w:eastAsia="ro-RO"/>
        </w:rPr>
        <w:t>desfăşura</w:t>
      </w:r>
      <w:proofErr w:type="spellEnd"/>
      <w:r w:rsidR="006E28E3" w:rsidRPr="00F6727F">
        <w:rPr>
          <w:rFonts w:ascii="Montserrat Light" w:hAnsi="Montserrat Light" w:cs="Microsoft Sans Serif"/>
          <w:sz w:val="24"/>
          <w:szCs w:val="24"/>
          <w:lang w:eastAsia="ro-RO"/>
        </w:rPr>
        <w:t xml:space="preserve"> la sediul Consiliului Jude</w:t>
      </w:r>
      <w:r w:rsidR="00846157" w:rsidRPr="00F6727F">
        <w:rPr>
          <w:rFonts w:ascii="Montserrat Light" w:hAnsi="Montserrat Light" w:cs="Microsoft Sans Serif"/>
          <w:sz w:val="24"/>
          <w:szCs w:val="24"/>
          <w:lang w:eastAsia="ro-RO"/>
        </w:rPr>
        <w:t>ț</w:t>
      </w:r>
      <w:r w:rsidR="006E28E3" w:rsidRPr="00F6727F">
        <w:rPr>
          <w:rFonts w:ascii="Montserrat Light" w:hAnsi="Montserrat Light" w:cs="Microsoft Sans Serif"/>
          <w:sz w:val="24"/>
          <w:szCs w:val="24"/>
          <w:lang w:eastAsia="ro-RO"/>
        </w:rPr>
        <w:t xml:space="preserve">ean Cluj, </w:t>
      </w:r>
      <w:r w:rsidR="00846157" w:rsidRPr="00F6727F">
        <w:rPr>
          <w:rFonts w:ascii="Montserrat Light" w:hAnsi="Montserrat Light" w:cs="Microsoft Sans Serif"/>
          <w:sz w:val="24"/>
          <w:szCs w:val="24"/>
          <w:lang w:eastAsia="ro-RO"/>
        </w:rPr>
        <w:t xml:space="preserve">din </w:t>
      </w:r>
      <w:r w:rsidR="006E28E3" w:rsidRPr="00F6727F">
        <w:rPr>
          <w:rFonts w:ascii="Montserrat Light" w:hAnsi="Montserrat Light" w:cs="Microsoft Sans Serif"/>
          <w:sz w:val="24"/>
          <w:szCs w:val="24"/>
          <w:lang w:eastAsia="ro-RO"/>
        </w:rPr>
        <w:t>Calea Doroban</w:t>
      </w:r>
      <w:r w:rsidR="00846157" w:rsidRPr="00F6727F">
        <w:rPr>
          <w:rFonts w:ascii="Montserrat Light" w:hAnsi="Montserrat Light" w:cs="Microsoft Sans Serif"/>
          <w:sz w:val="24"/>
          <w:szCs w:val="24"/>
          <w:lang w:eastAsia="ro-RO"/>
        </w:rPr>
        <w:t>ț</w:t>
      </w:r>
      <w:r w:rsidR="006E28E3" w:rsidRPr="00F6727F">
        <w:rPr>
          <w:rFonts w:ascii="Montserrat Light" w:hAnsi="Montserrat Light" w:cs="Microsoft Sans Serif"/>
          <w:sz w:val="24"/>
          <w:szCs w:val="24"/>
          <w:lang w:eastAsia="ro-RO"/>
        </w:rPr>
        <w:t xml:space="preserve">ilor, </w:t>
      </w:r>
      <w:r w:rsidR="00846157" w:rsidRPr="00F6727F">
        <w:rPr>
          <w:rFonts w:ascii="Montserrat Light" w:hAnsi="Montserrat Light" w:cs="Microsoft Sans Serif"/>
          <w:sz w:val="24"/>
          <w:szCs w:val="24"/>
          <w:lang w:eastAsia="ro-RO"/>
        </w:rPr>
        <w:t>n</w:t>
      </w:r>
      <w:r w:rsidR="006E28E3" w:rsidRPr="00F6727F">
        <w:rPr>
          <w:rFonts w:ascii="Montserrat Light" w:hAnsi="Montserrat Light" w:cs="Microsoft Sans Serif"/>
          <w:sz w:val="24"/>
          <w:szCs w:val="24"/>
          <w:lang w:eastAsia="ro-RO"/>
        </w:rPr>
        <w:t xml:space="preserve">r. 106, Cluj-Napoca, </w:t>
      </w:r>
      <w:r w:rsidR="00846157" w:rsidRPr="00F6727F">
        <w:rPr>
          <w:rFonts w:ascii="Montserrat Light" w:hAnsi="Montserrat Light" w:cs="Microsoft Sans Serif"/>
          <w:sz w:val="24"/>
          <w:szCs w:val="24"/>
          <w:lang w:eastAsia="ro-RO"/>
        </w:rPr>
        <w:t>î</w:t>
      </w:r>
      <w:r w:rsidR="006E28E3" w:rsidRPr="00F6727F">
        <w:rPr>
          <w:rFonts w:ascii="Montserrat Light" w:hAnsi="Montserrat Light" w:cs="Microsoft Sans Serif"/>
          <w:sz w:val="24"/>
          <w:szCs w:val="24"/>
          <w:lang w:eastAsia="ro-RO"/>
        </w:rPr>
        <w:t xml:space="preserve">n perioada </w:t>
      </w:r>
      <w:r w:rsidR="00081F06" w:rsidRPr="008170E4">
        <w:rPr>
          <w:rFonts w:ascii="Montserrat Light" w:hAnsi="Montserrat Light" w:cs="Microsoft Sans Serif"/>
          <w:sz w:val="24"/>
          <w:szCs w:val="24"/>
          <w:lang w:eastAsia="ro-RO"/>
        </w:rPr>
        <w:t xml:space="preserve">decembrie </w:t>
      </w:r>
      <w:r w:rsidR="00846157" w:rsidRPr="008170E4">
        <w:rPr>
          <w:rFonts w:ascii="Montserrat Light" w:hAnsi="Montserrat Light" w:cs="Microsoft Sans Serif"/>
          <w:sz w:val="24"/>
          <w:szCs w:val="24"/>
          <w:lang w:eastAsia="ro-RO"/>
        </w:rPr>
        <w:t>2021-</w:t>
      </w:r>
      <w:r w:rsidR="00081F06" w:rsidRPr="008170E4">
        <w:rPr>
          <w:rFonts w:ascii="Montserrat Light" w:hAnsi="Montserrat Light" w:cs="Microsoft Sans Serif"/>
          <w:sz w:val="24"/>
          <w:szCs w:val="24"/>
          <w:lang w:eastAsia="ro-RO"/>
        </w:rPr>
        <w:t xml:space="preserve">martie </w:t>
      </w:r>
      <w:r w:rsidR="00846157" w:rsidRPr="008170E4">
        <w:rPr>
          <w:rFonts w:ascii="Montserrat Light" w:hAnsi="Montserrat Light" w:cs="Microsoft Sans Serif"/>
          <w:sz w:val="24"/>
          <w:szCs w:val="24"/>
          <w:lang w:eastAsia="ro-RO"/>
        </w:rPr>
        <w:t>2022.</w:t>
      </w:r>
    </w:p>
    <w:p w14:paraId="70EB3FDE" w14:textId="77777777" w:rsidR="006E28E3" w:rsidRPr="00F6727F" w:rsidRDefault="006E28E3" w:rsidP="006E28E3">
      <w:pPr>
        <w:pStyle w:val="Frspaiere"/>
        <w:spacing w:line="276" w:lineRule="auto"/>
        <w:ind w:firstLine="360"/>
        <w:jc w:val="both"/>
        <w:rPr>
          <w:rFonts w:ascii="Montserrat Light" w:hAnsi="Montserrat Light" w:cs="Microsoft Sans Serif"/>
          <w:sz w:val="24"/>
          <w:szCs w:val="24"/>
        </w:rPr>
      </w:pPr>
    </w:p>
    <w:p w14:paraId="0BFE2468" w14:textId="38ED5B38" w:rsidR="00923229" w:rsidRPr="00CF7A70" w:rsidRDefault="00923229" w:rsidP="00923229">
      <w:pPr>
        <w:pStyle w:val="Frspaiere"/>
        <w:numPr>
          <w:ilvl w:val="0"/>
          <w:numId w:val="15"/>
        </w:numPr>
        <w:spacing w:line="360" w:lineRule="auto"/>
        <w:rPr>
          <w:rFonts w:ascii="Montserrat" w:hAnsi="Montserrat" w:cs="Microsoft Sans Serif"/>
          <w:b/>
          <w:sz w:val="24"/>
          <w:szCs w:val="24"/>
          <w:lang w:eastAsia="ro-RO"/>
        </w:rPr>
      </w:pPr>
      <w:r w:rsidRPr="00CF7A70">
        <w:rPr>
          <w:rFonts w:ascii="Montserrat" w:hAnsi="Montserrat" w:cs="Microsoft Sans Serif"/>
          <w:b/>
          <w:sz w:val="24"/>
          <w:szCs w:val="24"/>
          <w:lang w:eastAsia="ro-RO"/>
        </w:rPr>
        <w:t>PROCESUL DE  SELEC</w:t>
      </w:r>
      <w:r w:rsidR="00F6727F" w:rsidRPr="00CF7A70">
        <w:rPr>
          <w:rFonts w:ascii="Montserrat" w:hAnsi="Montserrat" w:cs="Microsoft Sans Serif"/>
          <w:b/>
          <w:sz w:val="24"/>
          <w:szCs w:val="24"/>
          <w:lang w:eastAsia="ro-RO"/>
        </w:rPr>
        <w:t>Ț</w:t>
      </w:r>
      <w:r w:rsidRPr="00CF7A70">
        <w:rPr>
          <w:rFonts w:ascii="Montserrat" w:hAnsi="Montserrat" w:cs="Microsoft Sans Serif"/>
          <w:b/>
          <w:sz w:val="24"/>
          <w:szCs w:val="24"/>
          <w:lang w:eastAsia="ro-RO"/>
        </w:rPr>
        <w:t>IE</w:t>
      </w:r>
    </w:p>
    <w:p w14:paraId="2FC76DE4" w14:textId="5C1E1B33" w:rsidR="00923229" w:rsidRPr="00F6727F" w:rsidRDefault="00923229" w:rsidP="00552302">
      <w:pPr>
        <w:pStyle w:val="Frspaiere"/>
        <w:jc w:val="both"/>
        <w:rPr>
          <w:rFonts w:ascii="Montserrat Light" w:hAnsi="Montserrat Light" w:cs="Microsoft Sans Serif"/>
          <w:sz w:val="24"/>
          <w:szCs w:val="24"/>
          <w:lang w:eastAsia="ro-RO"/>
        </w:rPr>
      </w:pPr>
      <w:r w:rsidRPr="00F6727F">
        <w:rPr>
          <w:rFonts w:ascii="Montserrat Light" w:hAnsi="Montserrat Light" w:cs="Microsoft Sans Serif"/>
          <w:sz w:val="24"/>
          <w:szCs w:val="24"/>
          <w:lang w:eastAsia="ro-RO"/>
        </w:rPr>
        <w:t xml:space="preserve">Procesul de identificare </w:t>
      </w:r>
      <w:proofErr w:type="spellStart"/>
      <w:r w:rsidRPr="00F6727F">
        <w:rPr>
          <w:rFonts w:ascii="Montserrat Light" w:hAnsi="Montserrat Light" w:cs="Microsoft Sans Serif"/>
          <w:sz w:val="24"/>
          <w:szCs w:val="24"/>
          <w:lang w:eastAsia="ro-RO"/>
        </w:rPr>
        <w:t>şi</w:t>
      </w:r>
      <w:proofErr w:type="spellEnd"/>
      <w:r w:rsidRPr="00F6727F">
        <w:rPr>
          <w:rFonts w:ascii="Montserrat Light" w:hAnsi="Montserrat Light" w:cs="Microsoft Sans Serif"/>
          <w:sz w:val="24"/>
          <w:szCs w:val="24"/>
          <w:lang w:eastAsia="ro-RO"/>
        </w:rPr>
        <w:t xml:space="preserve"> </w:t>
      </w:r>
      <w:proofErr w:type="spellStart"/>
      <w:r w:rsidRPr="00F6727F">
        <w:rPr>
          <w:rFonts w:ascii="Montserrat Light" w:hAnsi="Montserrat Light" w:cs="Microsoft Sans Serif"/>
          <w:sz w:val="24"/>
          <w:szCs w:val="24"/>
          <w:lang w:eastAsia="ro-RO"/>
        </w:rPr>
        <w:t>selecţie</w:t>
      </w:r>
      <w:proofErr w:type="spellEnd"/>
      <w:r w:rsidRPr="00F6727F">
        <w:rPr>
          <w:rFonts w:ascii="Montserrat Light" w:hAnsi="Montserrat Light" w:cs="Microsoft Sans Serif"/>
          <w:sz w:val="24"/>
          <w:szCs w:val="24"/>
          <w:lang w:eastAsia="ro-RO"/>
        </w:rPr>
        <w:t xml:space="preserve"> a cel</w:t>
      </w:r>
      <w:r w:rsidR="00866D31" w:rsidRPr="00F6727F">
        <w:rPr>
          <w:rFonts w:ascii="Montserrat Light" w:hAnsi="Montserrat Light" w:cs="Microsoft Sans Serif"/>
          <w:sz w:val="24"/>
          <w:szCs w:val="24"/>
          <w:lang w:eastAsia="ro-RO"/>
        </w:rPr>
        <w:t>or</w:t>
      </w:r>
      <w:r w:rsidRPr="00F6727F">
        <w:rPr>
          <w:rFonts w:ascii="Montserrat Light" w:hAnsi="Montserrat Light" w:cs="Microsoft Sans Serif"/>
          <w:sz w:val="24"/>
          <w:szCs w:val="24"/>
          <w:lang w:eastAsia="ro-RO"/>
        </w:rPr>
        <w:t xml:space="preserve"> mai potrivi</w:t>
      </w:r>
      <w:r w:rsidR="00866D31" w:rsidRPr="00F6727F">
        <w:rPr>
          <w:rFonts w:ascii="Montserrat Light" w:hAnsi="Montserrat Light" w:cs="Microsoft Sans Serif"/>
          <w:sz w:val="24"/>
          <w:szCs w:val="24"/>
          <w:lang w:eastAsia="ro-RO"/>
        </w:rPr>
        <w:t>ți</w:t>
      </w:r>
      <w:r w:rsidRPr="00F6727F">
        <w:rPr>
          <w:rFonts w:ascii="Montserrat Light" w:hAnsi="Montserrat Light" w:cs="Microsoft Sans Serif"/>
          <w:sz w:val="24"/>
          <w:szCs w:val="24"/>
          <w:lang w:eastAsia="ro-RO"/>
        </w:rPr>
        <w:t xml:space="preserve"> candida</w:t>
      </w:r>
      <w:r w:rsidR="00866D31" w:rsidRPr="00F6727F">
        <w:rPr>
          <w:rFonts w:ascii="Montserrat Light" w:hAnsi="Montserrat Light" w:cs="Microsoft Sans Serif"/>
          <w:sz w:val="24"/>
          <w:szCs w:val="24"/>
          <w:lang w:eastAsia="ro-RO"/>
        </w:rPr>
        <w:t xml:space="preserve">ți </w:t>
      </w:r>
      <w:r w:rsidRPr="00F6727F">
        <w:rPr>
          <w:rFonts w:ascii="Montserrat Light" w:hAnsi="Montserrat Light" w:cs="Microsoft Sans Serif"/>
          <w:sz w:val="24"/>
          <w:szCs w:val="24"/>
          <w:lang w:eastAsia="ro-RO"/>
        </w:rPr>
        <w:t>pentru postu</w:t>
      </w:r>
      <w:r w:rsidR="00866D31" w:rsidRPr="00F6727F">
        <w:rPr>
          <w:rFonts w:ascii="Montserrat Light" w:hAnsi="Montserrat Light" w:cs="Microsoft Sans Serif"/>
          <w:sz w:val="24"/>
          <w:szCs w:val="24"/>
          <w:lang w:eastAsia="ro-RO"/>
        </w:rPr>
        <w:t>rile</w:t>
      </w:r>
      <w:r w:rsidRPr="00F6727F">
        <w:rPr>
          <w:rFonts w:ascii="Montserrat Light" w:hAnsi="Montserrat Light" w:cs="Microsoft Sans Serif"/>
          <w:sz w:val="24"/>
          <w:szCs w:val="24"/>
          <w:lang w:eastAsia="ro-RO"/>
        </w:rPr>
        <w:t xml:space="preserve"> de </w:t>
      </w:r>
      <w:r w:rsidR="00113F57">
        <w:rPr>
          <w:rFonts w:ascii="Montserrat Light" w:hAnsi="Montserrat Light" w:cs="Microsoft Sans Serif"/>
          <w:sz w:val="24"/>
          <w:szCs w:val="24"/>
          <w:lang w:eastAsia="ro-RO"/>
        </w:rPr>
        <w:t xml:space="preserve">administratori </w:t>
      </w:r>
      <w:r w:rsidRPr="00F6727F">
        <w:rPr>
          <w:rFonts w:ascii="Montserrat Light" w:hAnsi="Montserrat Light" w:cs="Microsoft Sans Serif"/>
          <w:sz w:val="24"/>
          <w:szCs w:val="24"/>
          <w:lang w:eastAsia="ro-RO"/>
        </w:rPr>
        <w:t>a</w:t>
      </w:r>
      <w:r w:rsidR="00E82BC1" w:rsidRPr="00F6727F">
        <w:rPr>
          <w:rFonts w:ascii="Montserrat Light" w:hAnsi="Montserrat Light" w:cs="Microsoft Sans Serif"/>
          <w:sz w:val="24"/>
          <w:szCs w:val="24"/>
          <w:lang w:eastAsia="ro-RO"/>
        </w:rPr>
        <w:t>re</w:t>
      </w:r>
      <w:r w:rsidRPr="00F6727F">
        <w:rPr>
          <w:rFonts w:ascii="Montserrat Light" w:hAnsi="Montserrat Light" w:cs="Microsoft Sans Serif"/>
          <w:sz w:val="24"/>
          <w:szCs w:val="24"/>
          <w:lang w:eastAsia="ro-RO"/>
        </w:rPr>
        <w:t xml:space="preserve"> următoarele etape:</w:t>
      </w:r>
    </w:p>
    <w:tbl>
      <w:tblPr>
        <w:tblStyle w:val="Tabelgril"/>
        <w:tblpPr w:leftFromText="180" w:rightFromText="180" w:vertAnchor="text" w:horzAnchor="margin" w:tblpXSpec="center" w:tblpY="142"/>
        <w:tblW w:w="0" w:type="auto"/>
        <w:tblLook w:val="04A0" w:firstRow="1" w:lastRow="0" w:firstColumn="1" w:lastColumn="0" w:noHBand="0" w:noVBand="1"/>
      </w:tblPr>
      <w:tblGrid>
        <w:gridCol w:w="331"/>
        <w:gridCol w:w="1748"/>
        <w:gridCol w:w="1863"/>
        <w:gridCol w:w="4744"/>
        <w:gridCol w:w="1770"/>
      </w:tblGrid>
      <w:tr w:rsidR="00F333A4" w:rsidRPr="00F6727F" w14:paraId="195965FC" w14:textId="77777777" w:rsidTr="00F6727F">
        <w:trPr>
          <w:trHeight w:val="621"/>
        </w:trPr>
        <w:tc>
          <w:tcPr>
            <w:tcW w:w="339" w:type="dxa"/>
            <w:vAlign w:val="center"/>
          </w:tcPr>
          <w:p w14:paraId="10CFA1F1" w14:textId="77777777" w:rsidR="00923229" w:rsidRPr="00F6727F" w:rsidRDefault="00923229" w:rsidP="006A0A4C">
            <w:pPr>
              <w:pStyle w:val="Frspaiere"/>
              <w:rPr>
                <w:rFonts w:ascii="Montserrat Light" w:hAnsi="Montserrat Light" w:cs="Microsoft Sans Serif"/>
                <w:b/>
                <w:sz w:val="24"/>
                <w:szCs w:val="24"/>
                <w:lang w:eastAsia="ro-RO"/>
              </w:rPr>
            </w:pPr>
          </w:p>
        </w:tc>
        <w:tc>
          <w:tcPr>
            <w:tcW w:w="1754" w:type="dxa"/>
            <w:vAlign w:val="center"/>
          </w:tcPr>
          <w:p w14:paraId="0884536D" w14:textId="77777777" w:rsidR="00923229" w:rsidRPr="00F6727F" w:rsidRDefault="00923229" w:rsidP="003F486C">
            <w:pPr>
              <w:pStyle w:val="Frspaiere"/>
              <w:jc w:val="center"/>
              <w:rPr>
                <w:rFonts w:ascii="Montserrat Light" w:hAnsi="Montserrat Light" w:cs="Microsoft Sans Serif"/>
                <w:b/>
                <w:sz w:val="24"/>
                <w:szCs w:val="24"/>
                <w:lang w:eastAsia="ro-RO"/>
              </w:rPr>
            </w:pPr>
            <w:r w:rsidRPr="00F6727F">
              <w:rPr>
                <w:rFonts w:ascii="Montserrat Light" w:hAnsi="Montserrat Light" w:cs="Microsoft Sans Serif"/>
                <w:b/>
                <w:sz w:val="24"/>
                <w:szCs w:val="24"/>
                <w:lang w:eastAsia="ro-RO"/>
              </w:rPr>
              <w:t>ETAPA</w:t>
            </w:r>
          </w:p>
        </w:tc>
        <w:tc>
          <w:tcPr>
            <w:tcW w:w="1880" w:type="dxa"/>
            <w:vAlign w:val="center"/>
          </w:tcPr>
          <w:p w14:paraId="57812AE7" w14:textId="77777777" w:rsidR="00923229" w:rsidRPr="00F6727F" w:rsidRDefault="00923229" w:rsidP="003F486C">
            <w:pPr>
              <w:pStyle w:val="Frspaiere"/>
              <w:jc w:val="center"/>
              <w:rPr>
                <w:rFonts w:ascii="Montserrat Light" w:hAnsi="Montserrat Light" w:cs="Microsoft Sans Serif"/>
                <w:b/>
                <w:sz w:val="24"/>
                <w:szCs w:val="24"/>
                <w:lang w:eastAsia="ro-RO"/>
              </w:rPr>
            </w:pPr>
            <w:r w:rsidRPr="00F6727F">
              <w:rPr>
                <w:rFonts w:ascii="Montserrat Light" w:hAnsi="Montserrat Light" w:cs="Microsoft Sans Serif"/>
                <w:b/>
                <w:sz w:val="24"/>
                <w:szCs w:val="24"/>
                <w:lang w:eastAsia="ro-RO"/>
              </w:rPr>
              <w:t>DURATA estimată</w:t>
            </w:r>
          </w:p>
        </w:tc>
        <w:tc>
          <w:tcPr>
            <w:tcW w:w="4939" w:type="dxa"/>
            <w:vAlign w:val="center"/>
          </w:tcPr>
          <w:p w14:paraId="1157C380" w14:textId="77777777" w:rsidR="00923229" w:rsidRPr="00F6727F" w:rsidRDefault="00923229" w:rsidP="003F486C">
            <w:pPr>
              <w:pStyle w:val="Frspaiere"/>
              <w:jc w:val="center"/>
              <w:rPr>
                <w:rFonts w:ascii="Montserrat Light" w:hAnsi="Montserrat Light" w:cs="Microsoft Sans Serif"/>
                <w:b/>
                <w:sz w:val="24"/>
                <w:szCs w:val="24"/>
                <w:lang w:eastAsia="ro-RO"/>
              </w:rPr>
            </w:pPr>
            <w:r w:rsidRPr="00F6727F">
              <w:rPr>
                <w:rFonts w:ascii="Montserrat Light" w:hAnsi="Montserrat Light" w:cs="Microsoft Sans Serif"/>
                <w:b/>
                <w:sz w:val="24"/>
                <w:szCs w:val="24"/>
                <w:lang w:eastAsia="ro-RO"/>
              </w:rPr>
              <w:t>DERULARE</w:t>
            </w:r>
          </w:p>
        </w:tc>
        <w:tc>
          <w:tcPr>
            <w:tcW w:w="1770" w:type="dxa"/>
            <w:vAlign w:val="center"/>
          </w:tcPr>
          <w:p w14:paraId="6EF3C855" w14:textId="77777777" w:rsidR="00923229" w:rsidRPr="00F6727F" w:rsidRDefault="00923229" w:rsidP="003F486C">
            <w:pPr>
              <w:pStyle w:val="Frspaiere"/>
              <w:jc w:val="center"/>
              <w:rPr>
                <w:rFonts w:ascii="Montserrat Light" w:hAnsi="Montserrat Light" w:cs="Microsoft Sans Serif"/>
                <w:b/>
                <w:sz w:val="24"/>
                <w:szCs w:val="24"/>
                <w:lang w:eastAsia="ro-RO"/>
              </w:rPr>
            </w:pPr>
            <w:r w:rsidRPr="00F6727F">
              <w:rPr>
                <w:rFonts w:ascii="Montserrat Light" w:hAnsi="Montserrat Light" w:cs="Microsoft Sans Serif"/>
                <w:b/>
                <w:sz w:val="24"/>
                <w:szCs w:val="24"/>
                <w:lang w:eastAsia="ro-RO"/>
              </w:rPr>
              <w:t>REZULTAT</w:t>
            </w:r>
          </w:p>
        </w:tc>
      </w:tr>
      <w:tr w:rsidR="00F333A4" w:rsidRPr="00F6727F" w14:paraId="6BC7CE82" w14:textId="77777777" w:rsidTr="00F6727F">
        <w:tc>
          <w:tcPr>
            <w:tcW w:w="339" w:type="dxa"/>
            <w:vAlign w:val="center"/>
          </w:tcPr>
          <w:p w14:paraId="15AA26D4" w14:textId="77777777" w:rsidR="00923229" w:rsidRPr="00F6727F" w:rsidRDefault="00923229" w:rsidP="00923229">
            <w:pPr>
              <w:pStyle w:val="Frspaiere"/>
              <w:numPr>
                <w:ilvl w:val="0"/>
                <w:numId w:val="3"/>
              </w:numPr>
              <w:ind w:left="0" w:firstLine="0"/>
              <w:rPr>
                <w:rFonts w:ascii="Montserrat Light" w:hAnsi="Montserrat Light" w:cs="Microsoft Sans Serif"/>
                <w:sz w:val="24"/>
                <w:szCs w:val="24"/>
                <w:lang w:eastAsia="ro-RO"/>
              </w:rPr>
            </w:pPr>
          </w:p>
        </w:tc>
        <w:tc>
          <w:tcPr>
            <w:tcW w:w="1754" w:type="dxa"/>
            <w:vAlign w:val="center"/>
          </w:tcPr>
          <w:p w14:paraId="3BA041EC" w14:textId="19296500" w:rsidR="00923229" w:rsidRPr="00F6727F" w:rsidRDefault="00923229" w:rsidP="00205976">
            <w:pPr>
              <w:pStyle w:val="Frspaiere"/>
              <w:rPr>
                <w:rFonts w:ascii="Montserrat Light" w:hAnsi="Montserrat Light" w:cs="Microsoft Sans Serif"/>
                <w:sz w:val="24"/>
                <w:szCs w:val="24"/>
                <w:lang w:eastAsia="ro-RO"/>
              </w:rPr>
            </w:pPr>
            <w:r w:rsidRPr="00F6727F">
              <w:rPr>
                <w:rFonts w:ascii="Montserrat Light" w:hAnsi="Montserrat Light" w:cs="Microsoft Sans Serif"/>
                <w:sz w:val="24"/>
                <w:szCs w:val="24"/>
                <w:lang w:eastAsia="ro-RO"/>
              </w:rPr>
              <w:t>Depunerea dosarelor de candidatur</w:t>
            </w:r>
            <w:r w:rsidR="0084517A" w:rsidRPr="00F6727F">
              <w:rPr>
                <w:rFonts w:ascii="Montserrat Light" w:hAnsi="Montserrat Light" w:cs="Microsoft Sans Serif"/>
                <w:sz w:val="24"/>
                <w:szCs w:val="24"/>
                <w:lang w:eastAsia="ro-RO"/>
              </w:rPr>
              <w:t>ă</w:t>
            </w:r>
            <w:r w:rsidRPr="00F6727F">
              <w:rPr>
                <w:rFonts w:ascii="Montserrat Light" w:hAnsi="Montserrat Light" w:cs="Microsoft Sans Serif"/>
                <w:sz w:val="24"/>
                <w:szCs w:val="24"/>
                <w:lang w:eastAsia="ro-RO"/>
              </w:rPr>
              <w:t xml:space="preserve"> </w:t>
            </w:r>
          </w:p>
        </w:tc>
        <w:tc>
          <w:tcPr>
            <w:tcW w:w="1880" w:type="dxa"/>
            <w:vAlign w:val="center"/>
          </w:tcPr>
          <w:p w14:paraId="449F4DC5" w14:textId="77777777" w:rsidR="002C4FAE" w:rsidRDefault="002C4FAE" w:rsidP="00AF08E8">
            <w:pPr>
              <w:pStyle w:val="Frspaiere"/>
              <w:jc w:val="center"/>
              <w:rPr>
                <w:rFonts w:ascii="Montserrat Light" w:hAnsi="Montserrat Light" w:cs="Microsoft Sans Serif"/>
                <w:sz w:val="24"/>
                <w:szCs w:val="24"/>
                <w:lang w:eastAsia="ro-RO"/>
              </w:rPr>
            </w:pPr>
            <w:r>
              <w:rPr>
                <w:rFonts w:ascii="Montserrat Light" w:hAnsi="Montserrat Light" w:cs="Microsoft Sans Serif"/>
                <w:sz w:val="24"/>
                <w:szCs w:val="24"/>
                <w:lang w:eastAsia="ro-RO"/>
              </w:rPr>
              <w:t>22.12.2021-</w:t>
            </w:r>
          </w:p>
          <w:p w14:paraId="34593603" w14:textId="77777777" w:rsidR="002C4FAE" w:rsidRDefault="002C4FAE" w:rsidP="00AF08E8">
            <w:pPr>
              <w:pStyle w:val="Frspaiere"/>
              <w:jc w:val="center"/>
              <w:rPr>
                <w:rFonts w:ascii="Montserrat Light" w:hAnsi="Montserrat Light" w:cs="Microsoft Sans Serif"/>
                <w:sz w:val="24"/>
                <w:szCs w:val="24"/>
                <w:lang w:eastAsia="ro-RO"/>
              </w:rPr>
            </w:pPr>
          </w:p>
          <w:p w14:paraId="41F1B079" w14:textId="2E775DE0" w:rsidR="00923229" w:rsidRPr="00F6727F" w:rsidRDefault="002C4FAE" w:rsidP="00AF08E8">
            <w:pPr>
              <w:pStyle w:val="Frspaiere"/>
              <w:jc w:val="center"/>
              <w:rPr>
                <w:rFonts w:ascii="Montserrat Light" w:hAnsi="Montserrat Light" w:cs="Microsoft Sans Serif"/>
                <w:sz w:val="24"/>
                <w:szCs w:val="24"/>
                <w:lang w:eastAsia="ro-RO"/>
              </w:rPr>
            </w:pPr>
            <w:r>
              <w:rPr>
                <w:rFonts w:ascii="Montserrat Light" w:hAnsi="Montserrat Light" w:cs="Microsoft Sans Serif"/>
                <w:sz w:val="24"/>
                <w:szCs w:val="24"/>
                <w:lang w:eastAsia="ro-RO"/>
              </w:rPr>
              <w:t>21.01.2022</w:t>
            </w:r>
          </w:p>
        </w:tc>
        <w:tc>
          <w:tcPr>
            <w:tcW w:w="4939" w:type="dxa"/>
            <w:vAlign w:val="center"/>
          </w:tcPr>
          <w:p w14:paraId="700BEFB1" w14:textId="7457FEBC" w:rsidR="00923229" w:rsidRPr="00F6727F" w:rsidRDefault="00923229" w:rsidP="003F486C">
            <w:pPr>
              <w:pStyle w:val="Frspaiere"/>
              <w:jc w:val="both"/>
              <w:rPr>
                <w:rFonts w:ascii="Montserrat Light" w:hAnsi="Montserrat Light" w:cs="Microsoft Sans Serif"/>
                <w:sz w:val="24"/>
                <w:szCs w:val="24"/>
                <w:lang w:eastAsia="ro-RO"/>
              </w:rPr>
            </w:pPr>
            <w:proofErr w:type="spellStart"/>
            <w:r w:rsidRPr="00F6727F">
              <w:rPr>
                <w:rFonts w:ascii="Montserrat Light" w:hAnsi="Montserrat Light" w:cs="Microsoft Sans Serif"/>
                <w:sz w:val="24"/>
                <w:szCs w:val="24"/>
                <w:lang w:eastAsia="ro-RO"/>
              </w:rPr>
              <w:t>Candidaţii</w:t>
            </w:r>
            <w:proofErr w:type="spellEnd"/>
            <w:r w:rsidRPr="00F6727F">
              <w:rPr>
                <w:rFonts w:ascii="Montserrat Light" w:hAnsi="Montserrat Light" w:cs="Microsoft Sans Serif"/>
                <w:sz w:val="24"/>
                <w:szCs w:val="24"/>
                <w:lang w:eastAsia="ro-RO"/>
              </w:rPr>
              <w:t xml:space="preserve"> depun atât în format electronic </w:t>
            </w:r>
            <w:r w:rsidR="00205976" w:rsidRPr="00F6727F">
              <w:rPr>
                <w:rFonts w:ascii="Montserrat Light" w:hAnsi="Montserrat Light" w:cs="Microsoft Sans Serif"/>
                <w:sz w:val="24"/>
                <w:szCs w:val="24"/>
                <w:lang w:eastAsia="ro-RO"/>
              </w:rPr>
              <w:t xml:space="preserve">cât și în format de hârtie </w:t>
            </w:r>
            <w:r w:rsidRPr="00F6727F">
              <w:rPr>
                <w:rFonts w:ascii="Montserrat Light" w:hAnsi="Montserrat Light" w:cs="Microsoft Sans Serif"/>
                <w:sz w:val="24"/>
                <w:szCs w:val="24"/>
                <w:lang w:eastAsia="ro-RO"/>
              </w:rPr>
              <w:t>documentele cerute în dosarele de  candidatur</w:t>
            </w:r>
            <w:r w:rsidR="0094014B">
              <w:rPr>
                <w:rFonts w:ascii="Montserrat Light" w:hAnsi="Montserrat Light" w:cs="Microsoft Sans Serif"/>
                <w:sz w:val="24"/>
                <w:szCs w:val="24"/>
                <w:lang w:eastAsia="ro-RO"/>
              </w:rPr>
              <w:t>ă</w:t>
            </w:r>
            <w:r w:rsidR="00F6727F">
              <w:rPr>
                <w:rFonts w:ascii="Montserrat Light" w:hAnsi="Montserrat Light" w:cs="Microsoft Sans Serif"/>
                <w:sz w:val="24"/>
                <w:szCs w:val="24"/>
                <w:lang w:eastAsia="ro-RO"/>
              </w:rPr>
              <w:t>.</w:t>
            </w:r>
            <w:r w:rsidRPr="00F6727F">
              <w:rPr>
                <w:rFonts w:ascii="Montserrat Light" w:hAnsi="Montserrat Light" w:cs="Microsoft Sans Serif"/>
                <w:sz w:val="24"/>
                <w:szCs w:val="24"/>
                <w:lang w:eastAsia="ro-RO"/>
              </w:rPr>
              <w:t xml:space="preserve"> </w:t>
            </w:r>
          </w:p>
        </w:tc>
        <w:tc>
          <w:tcPr>
            <w:tcW w:w="1770" w:type="dxa"/>
            <w:vAlign w:val="center"/>
          </w:tcPr>
          <w:p w14:paraId="14F73C0F" w14:textId="77777777" w:rsidR="00923229" w:rsidRPr="00F6727F" w:rsidRDefault="00205976" w:rsidP="006A0A4C">
            <w:pPr>
              <w:pStyle w:val="Frspaiere"/>
              <w:rPr>
                <w:rFonts w:ascii="Montserrat Light" w:hAnsi="Montserrat Light" w:cs="Microsoft Sans Serif"/>
                <w:sz w:val="24"/>
                <w:szCs w:val="24"/>
                <w:lang w:eastAsia="ro-RO"/>
              </w:rPr>
            </w:pPr>
            <w:r w:rsidRPr="00F6727F">
              <w:rPr>
                <w:rFonts w:ascii="Montserrat Light" w:hAnsi="Montserrat Light" w:cs="Microsoft Sans Serif"/>
                <w:sz w:val="24"/>
                <w:szCs w:val="24"/>
                <w:lang w:eastAsia="ro-RO"/>
              </w:rPr>
              <w:t>Dosarele de candidatură</w:t>
            </w:r>
          </w:p>
        </w:tc>
      </w:tr>
      <w:tr w:rsidR="00F333A4" w:rsidRPr="00F6727F" w14:paraId="54E7D709" w14:textId="77777777" w:rsidTr="00F6727F">
        <w:tc>
          <w:tcPr>
            <w:tcW w:w="339" w:type="dxa"/>
            <w:vAlign w:val="center"/>
          </w:tcPr>
          <w:p w14:paraId="6B4A40DE" w14:textId="77777777" w:rsidR="00923229" w:rsidRPr="00F6727F" w:rsidRDefault="00923229" w:rsidP="00923229">
            <w:pPr>
              <w:pStyle w:val="Frspaiere"/>
              <w:numPr>
                <w:ilvl w:val="0"/>
                <w:numId w:val="3"/>
              </w:numPr>
              <w:ind w:left="0" w:firstLine="0"/>
              <w:rPr>
                <w:rFonts w:ascii="Montserrat Light" w:hAnsi="Montserrat Light" w:cs="Microsoft Sans Serif"/>
                <w:sz w:val="24"/>
                <w:szCs w:val="24"/>
                <w:lang w:eastAsia="ro-RO"/>
              </w:rPr>
            </w:pPr>
          </w:p>
        </w:tc>
        <w:tc>
          <w:tcPr>
            <w:tcW w:w="1754" w:type="dxa"/>
            <w:vAlign w:val="center"/>
          </w:tcPr>
          <w:p w14:paraId="1AA7775E" w14:textId="77777777" w:rsidR="00923229" w:rsidRPr="00F6727F" w:rsidRDefault="00923229" w:rsidP="006A0A4C">
            <w:pPr>
              <w:pStyle w:val="Frspaiere"/>
              <w:rPr>
                <w:rFonts w:ascii="Montserrat Light" w:hAnsi="Montserrat Light" w:cs="Microsoft Sans Serif"/>
                <w:sz w:val="24"/>
                <w:szCs w:val="24"/>
                <w:lang w:eastAsia="ro-RO"/>
              </w:rPr>
            </w:pPr>
            <w:r w:rsidRPr="00F6727F">
              <w:rPr>
                <w:rFonts w:ascii="Montserrat Light" w:hAnsi="Montserrat Light" w:cs="Microsoft Sans Serif"/>
                <w:sz w:val="24"/>
                <w:szCs w:val="24"/>
                <w:lang w:eastAsia="ro-RO"/>
              </w:rPr>
              <w:t>Evaluarea dosarelor de candidatură</w:t>
            </w:r>
          </w:p>
        </w:tc>
        <w:tc>
          <w:tcPr>
            <w:tcW w:w="1880" w:type="dxa"/>
            <w:vAlign w:val="center"/>
          </w:tcPr>
          <w:p w14:paraId="259B0839" w14:textId="77777777" w:rsidR="00923229" w:rsidRPr="00F6727F" w:rsidRDefault="00923229" w:rsidP="006A0A4C">
            <w:pPr>
              <w:pStyle w:val="Frspaiere"/>
              <w:rPr>
                <w:rFonts w:ascii="Montserrat Light" w:hAnsi="Montserrat Light" w:cs="Microsoft Sans Serif"/>
                <w:sz w:val="24"/>
                <w:szCs w:val="24"/>
                <w:lang w:eastAsia="ro-RO"/>
              </w:rPr>
            </w:pPr>
            <w:r w:rsidRPr="00F6727F">
              <w:rPr>
                <w:rFonts w:ascii="Montserrat Light" w:hAnsi="Montserrat Light" w:cs="Microsoft Sans Serif"/>
                <w:sz w:val="24"/>
                <w:szCs w:val="24"/>
                <w:lang w:eastAsia="ro-RO"/>
              </w:rPr>
              <w:t xml:space="preserve">1-2 zile de la data </w:t>
            </w:r>
            <w:r w:rsidR="00205976" w:rsidRPr="00F6727F">
              <w:rPr>
                <w:rFonts w:ascii="Montserrat Light" w:hAnsi="Montserrat Light" w:cs="Microsoft Sans Serif"/>
                <w:sz w:val="24"/>
                <w:szCs w:val="24"/>
                <w:lang w:eastAsia="ro-RO"/>
              </w:rPr>
              <w:t>expir</w:t>
            </w:r>
            <w:r w:rsidRPr="00F6727F">
              <w:rPr>
                <w:rFonts w:ascii="Montserrat Light" w:hAnsi="Montserrat Light" w:cs="Microsoft Sans Serif"/>
                <w:sz w:val="24"/>
                <w:szCs w:val="24"/>
                <w:lang w:eastAsia="ro-RO"/>
              </w:rPr>
              <w:t>ării anunțului</w:t>
            </w:r>
          </w:p>
          <w:p w14:paraId="47973997" w14:textId="77777777" w:rsidR="00923229" w:rsidRPr="00F6727F" w:rsidRDefault="00923229" w:rsidP="006A0A4C">
            <w:pPr>
              <w:pStyle w:val="Frspaiere"/>
              <w:rPr>
                <w:rFonts w:ascii="Montserrat Light" w:hAnsi="Montserrat Light" w:cs="Microsoft Sans Serif"/>
                <w:sz w:val="24"/>
                <w:szCs w:val="24"/>
                <w:lang w:eastAsia="ro-RO"/>
              </w:rPr>
            </w:pPr>
          </w:p>
        </w:tc>
        <w:tc>
          <w:tcPr>
            <w:tcW w:w="4939" w:type="dxa"/>
            <w:vAlign w:val="center"/>
          </w:tcPr>
          <w:p w14:paraId="0F892941" w14:textId="23422983" w:rsidR="00923229" w:rsidRPr="00F6727F" w:rsidRDefault="00923229" w:rsidP="003F486C">
            <w:pPr>
              <w:pStyle w:val="Frspaiere"/>
              <w:jc w:val="both"/>
              <w:rPr>
                <w:rFonts w:ascii="Montserrat Light" w:hAnsi="Montserrat Light" w:cs="Microsoft Sans Serif"/>
                <w:sz w:val="24"/>
                <w:szCs w:val="24"/>
                <w:lang w:eastAsia="ro-RO"/>
              </w:rPr>
            </w:pPr>
            <w:r w:rsidRPr="00F6727F">
              <w:rPr>
                <w:rFonts w:ascii="Montserrat Light" w:hAnsi="Montserrat Light" w:cs="Microsoft Sans Serif"/>
                <w:sz w:val="24"/>
                <w:szCs w:val="24"/>
                <w:lang w:val="it-IT" w:eastAsia="ro-RO"/>
              </w:rPr>
              <w:t>Pluri Consult</w:t>
            </w:r>
            <w:r w:rsidR="0018227E" w:rsidRPr="00F6727F">
              <w:rPr>
                <w:rFonts w:ascii="Montserrat Light" w:hAnsi="Montserrat Light" w:cs="Microsoft Sans Serif"/>
                <w:sz w:val="24"/>
                <w:szCs w:val="24"/>
                <w:lang w:val="it-IT" w:eastAsia="ro-RO"/>
              </w:rPr>
              <w:t>ants</w:t>
            </w:r>
            <w:r w:rsidR="00E479A1">
              <w:rPr>
                <w:rFonts w:ascii="Montserrat Light" w:hAnsi="Montserrat Light" w:cs="Microsoft Sans Serif"/>
                <w:sz w:val="24"/>
                <w:szCs w:val="24"/>
                <w:lang w:val="it-IT" w:eastAsia="ro-RO"/>
              </w:rPr>
              <w:t xml:space="preserve"> S.R.L.</w:t>
            </w:r>
            <w:r w:rsidRPr="00F6727F">
              <w:rPr>
                <w:rFonts w:ascii="Montserrat Light" w:hAnsi="Montserrat Light" w:cs="Microsoft Sans Serif"/>
                <w:sz w:val="24"/>
                <w:szCs w:val="24"/>
                <w:lang w:val="it-IT" w:eastAsia="ro-RO"/>
              </w:rPr>
              <w:t xml:space="preserve"> evalueaz</w:t>
            </w:r>
            <w:r w:rsidR="00E479A1">
              <w:rPr>
                <w:rFonts w:ascii="Montserrat Light" w:hAnsi="Montserrat Light" w:cs="Microsoft Sans Serif"/>
                <w:sz w:val="24"/>
                <w:szCs w:val="24"/>
                <w:lang w:val="it-IT" w:eastAsia="ro-RO"/>
              </w:rPr>
              <w:t>ă</w:t>
            </w:r>
            <w:r w:rsidRPr="00F6727F">
              <w:rPr>
                <w:rFonts w:ascii="Montserrat Light" w:hAnsi="Montserrat Light" w:cs="Microsoft Sans Serif"/>
                <w:sz w:val="24"/>
                <w:szCs w:val="24"/>
                <w:lang w:val="it-IT" w:eastAsia="ro-RO"/>
              </w:rPr>
              <w:t xml:space="preserve"> conformitatea administrativă a dosarelor şi eligibilitatea candidaturilor. </w:t>
            </w:r>
            <w:r w:rsidRPr="00F6727F">
              <w:rPr>
                <w:rFonts w:ascii="Montserrat Light" w:hAnsi="Montserrat Light" w:cs="Microsoft Sans Serif"/>
                <w:sz w:val="24"/>
                <w:szCs w:val="24"/>
                <w:lang w:eastAsia="ro-RO"/>
              </w:rPr>
              <w:t xml:space="preserve">În caz de </w:t>
            </w:r>
            <w:proofErr w:type="spellStart"/>
            <w:r w:rsidRPr="00F6727F">
              <w:rPr>
                <w:rFonts w:ascii="Montserrat Light" w:hAnsi="Montserrat Light" w:cs="Microsoft Sans Serif"/>
                <w:sz w:val="24"/>
                <w:szCs w:val="24"/>
                <w:lang w:eastAsia="ro-RO"/>
              </w:rPr>
              <w:t>neclarităţi</w:t>
            </w:r>
            <w:proofErr w:type="spellEnd"/>
            <w:r w:rsidRPr="00F6727F">
              <w:rPr>
                <w:rFonts w:ascii="Montserrat Light" w:hAnsi="Montserrat Light" w:cs="Microsoft Sans Serif"/>
                <w:sz w:val="24"/>
                <w:szCs w:val="24"/>
                <w:lang w:eastAsia="ro-RO"/>
              </w:rPr>
              <w:t xml:space="preserve"> solicită </w:t>
            </w:r>
            <w:proofErr w:type="spellStart"/>
            <w:r w:rsidRPr="00F6727F">
              <w:rPr>
                <w:rFonts w:ascii="Montserrat Light" w:hAnsi="Montserrat Light" w:cs="Microsoft Sans Serif"/>
                <w:sz w:val="24"/>
                <w:szCs w:val="24"/>
                <w:lang w:eastAsia="ro-RO"/>
              </w:rPr>
              <w:t>candidaţilor</w:t>
            </w:r>
            <w:proofErr w:type="spellEnd"/>
            <w:r w:rsidRPr="00F6727F">
              <w:rPr>
                <w:rFonts w:ascii="Montserrat Light" w:hAnsi="Montserrat Light" w:cs="Microsoft Sans Serif"/>
                <w:sz w:val="24"/>
                <w:szCs w:val="24"/>
                <w:lang w:eastAsia="ro-RO"/>
              </w:rPr>
              <w:t xml:space="preserve"> clarificări.</w:t>
            </w:r>
          </w:p>
        </w:tc>
        <w:tc>
          <w:tcPr>
            <w:tcW w:w="1770" w:type="dxa"/>
            <w:vAlign w:val="center"/>
          </w:tcPr>
          <w:p w14:paraId="1C005C76" w14:textId="77777777" w:rsidR="00923229" w:rsidRPr="00F6727F" w:rsidRDefault="00923229" w:rsidP="00205976">
            <w:pPr>
              <w:pStyle w:val="Frspaiere"/>
              <w:rPr>
                <w:rFonts w:ascii="Montserrat Light" w:hAnsi="Montserrat Light" w:cs="Microsoft Sans Serif"/>
                <w:sz w:val="24"/>
                <w:szCs w:val="24"/>
                <w:lang w:eastAsia="ro-RO"/>
              </w:rPr>
            </w:pPr>
            <w:r w:rsidRPr="00F6727F">
              <w:rPr>
                <w:rFonts w:ascii="Montserrat Light" w:hAnsi="Montserrat Light" w:cs="Microsoft Sans Serif"/>
                <w:sz w:val="24"/>
                <w:szCs w:val="24"/>
                <w:lang w:eastAsia="ro-RO"/>
              </w:rPr>
              <w:t xml:space="preserve">Lista lungă </w:t>
            </w:r>
          </w:p>
        </w:tc>
      </w:tr>
      <w:tr w:rsidR="00F333A4" w:rsidRPr="00F6727F" w14:paraId="352ABE19" w14:textId="77777777" w:rsidTr="00F6727F">
        <w:tc>
          <w:tcPr>
            <w:tcW w:w="339" w:type="dxa"/>
            <w:vAlign w:val="center"/>
          </w:tcPr>
          <w:p w14:paraId="5D3148A3" w14:textId="77777777" w:rsidR="00923229" w:rsidRPr="00F6727F" w:rsidRDefault="00923229" w:rsidP="00923229">
            <w:pPr>
              <w:pStyle w:val="Frspaiere"/>
              <w:numPr>
                <w:ilvl w:val="0"/>
                <w:numId w:val="3"/>
              </w:numPr>
              <w:ind w:left="0" w:firstLine="0"/>
              <w:rPr>
                <w:rFonts w:ascii="Montserrat Light" w:hAnsi="Montserrat Light" w:cs="Microsoft Sans Serif"/>
                <w:sz w:val="24"/>
                <w:szCs w:val="24"/>
                <w:lang w:eastAsia="ro-RO"/>
              </w:rPr>
            </w:pPr>
          </w:p>
        </w:tc>
        <w:tc>
          <w:tcPr>
            <w:tcW w:w="1754" w:type="dxa"/>
            <w:vAlign w:val="center"/>
          </w:tcPr>
          <w:p w14:paraId="46BC8349" w14:textId="77777777" w:rsidR="00923229" w:rsidRPr="00F6727F" w:rsidRDefault="00923229" w:rsidP="006A0A4C">
            <w:pPr>
              <w:pStyle w:val="Frspaiere"/>
              <w:rPr>
                <w:rFonts w:ascii="Montserrat Light" w:hAnsi="Montserrat Light" w:cs="Microsoft Sans Serif"/>
                <w:sz w:val="24"/>
                <w:szCs w:val="24"/>
                <w:lang w:eastAsia="ro-RO"/>
              </w:rPr>
            </w:pPr>
            <w:proofErr w:type="spellStart"/>
            <w:r w:rsidRPr="00F6727F">
              <w:rPr>
                <w:rFonts w:ascii="Montserrat Light" w:hAnsi="Montserrat Light" w:cs="Microsoft Sans Serif"/>
                <w:sz w:val="24"/>
                <w:szCs w:val="24"/>
                <w:lang w:eastAsia="ro-RO"/>
              </w:rPr>
              <w:t>Selecţia</w:t>
            </w:r>
            <w:proofErr w:type="spellEnd"/>
            <w:r w:rsidRPr="00F6727F">
              <w:rPr>
                <w:rFonts w:ascii="Montserrat Light" w:hAnsi="Montserrat Light" w:cs="Microsoft Sans Serif"/>
                <w:sz w:val="24"/>
                <w:szCs w:val="24"/>
                <w:lang w:eastAsia="ro-RO"/>
              </w:rPr>
              <w:t xml:space="preserve"> </w:t>
            </w:r>
            <w:proofErr w:type="spellStart"/>
            <w:r w:rsidRPr="00F6727F">
              <w:rPr>
                <w:rFonts w:ascii="Montserrat Light" w:hAnsi="Montserrat Light" w:cs="Microsoft Sans Serif"/>
                <w:sz w:val="24"/>
                <w:szCs w:val="24"/>
                <w:lang w:eastAsia="ro-RO"/>
              </w:rPr>
              <w:t>iniţială</w:t>
            </w:r>
            <w:proofErr w:type="spellEnd"/>
          </w:p>
        </w:tc>
        <w:tc>
          <w:tcPr>
            <w:tcW w:w="1880" w:type="dxa"/>
            <w:vAlign w:val="center"/>
          </w:tcPr>
          <w:p w14:paraId="49055AD7" w14:textId="5A101A4D" w:rsidR="00923229" w:rsidRPr="00F6727F" w:rsidRDefault="00923229" w:rsidP="006A0A4C">
            <w:pPr>
              <w:pStyle w:val="Frspaiere"/>
              <w:rPr>
                <w:rFonts w:ascii="Montserrat Light" w:hAnsi="Montserrat Light" w:cs="Microsoft Sans Serif"/>
                <w:sz w:val="24"/>
                <w:szCs w:val="24"/>
                <w:lang w:eastAsia="ro-RO"/>
              </w:rPr>
            </w:pPr>
            <w:r w:rsidRPr="00F6727F">
              <w:rPr>
                <w:rFonts w:ascii="Montserrat Light" w:hAnsi="Montserrat Light" w:cs="Microsoft Sans Serif"/>
                <w:sz w:val="24"/>
                <w:szCs w:val="24"/>
                <w:lang w:eastAsia="ro-RO"/>
              </w:rPr>
              <w:t>5 zile de la data elaborării listei lun</w:t>
            </w:r>
            <w:r w:rsidR="003F486C" w:rsidRPr="00F6727F">
              <w:rPr>
                <w:rFonts w:ascii="Montserrat Light" w:hAnsi="Montserrat Light" w:cs="Microsoft Sans Serif"/>
                <w:sz w:val="24"/>
                <w:szCs w:val="24"/>
                <w:lang w:eastAsia="ro-RO"/>
              </w:rPr>
              <w:t>g</w:t>
            </w:r>
            <w:r w:rsidRPr="00F6727F">
              <w:rPr>
                <w:rFonts w:ascii="Montserrat Light" w:hAnsi="Montserrat Light" w:cs="Microsoft Sans Serif"/>
                <w:sz w:val="24"/>
                <w:szCs w:val="24"/>
                <w:lang w:eastAsia="ro-RO"/>
              </w:rPr>
              <w:t>i</w:t>
            </w:r>
          </w:p>
          <w:p w14:paraId="6D7AC358" w14:textId="77777777" w:rsidR="00923229" w:rsidRPr="00F6727F" w:rsidRDefault="00923229" w:rsidP="006A0A4C">
            <w:pPr>
              <w:pStyle w:val="Frspaiere"/>
              <w:rPr>
                <w:rFonts w:ascii="Montserrat Light" w:hAnsi="Montserrat Light" w:cs="Microsoft Sans Serif"/>
                <w:sz w:val="24"/>
                <w:szCs w:val="24"/>
                <w:lang w:eastAsia="ro-RO"/>
              </w:rPr>
            </w:pPr>
          </w:p>
        </w:tc>
        <w:tc>
          <w:tcPr>
            <w:tcW w:w="4939" w:type="dxa"/>
            <w:vAlign w:val="center"/>
          </w:tcPr>
          <w:p w14:paraId="673CC0E7" w14:textId="3ADB8279" w:rsidR="00923229" w:rsidRPr="00F6727F" w:rsidRDefault="00923229" w:rsidP="003F486C">
            <w:pPr>
              <w:pStyle w:val="Frspaiere"/>
              <w:jc w:val="both"/>
              <w:rPr>
                <w:rFonts w:ascii="Montserrat Light" w:hAnsi="Montserrat Light" w:cs="Microsoft Sans Serif"/>
                <w:sz w:val="24"/>
                <w:szCs w:val="24"/>
                <w:lang w:val="it-IT" w:eastAsia="ro-RO"/>
              </w:rPr>
            </w:pPr>
            <w:r w:rsidRPr="00F6727F">
              <w:rPr>
                <w:rFonts w:ascii="Montserrat Light" w:hAnsi="Montserrat Light" w:cs="Microsoft Sans Serif"/>
                <w:sz w:val="24"/>
                <w:szCs w:val="24"/>
                <w:lang w:val="it-IT" w:eastAsia="ro-RO"/>
              </w:rPr>
              <w:t xml:space="preserve">Candidaţii aflaţi pe lista lungă definitivă vor completa 2 chestionare electronice de evaluare </w:t>
            </w:r>
            <w:r w:rsidR="00F6727F">
              <w:rPr>
                <w:rFonts w:ascii="Montserrat Light" w:hAnsi="Montserrat Light" w:cs="Microsoft Sans Serif"/>
                <w:sz w:val="24"/>
                <w:szCs w:val="24"/>
                <w:lang w:val="it-IT" w:eastAsia="ro-RO"/>
              </w:rPr>
              <w:t>ș</w:t>
            </w:r>
            <w:r w:rsidRPr="00F6727F">
              <w:rPr>
                <w:rFonts w:ascii="Montserrat Light" w:hAnsi="Montserrat Light" w:cs="Microsoft Sans Serif"/>
                <w:sz w:val="24"/>
                <w:szCs w:val="24"/>
                <w:lang w:val="it-IT" w:eastAsia="ro-RO"/>
              </w:rPr>
              <w:t>i apoi vor fi intervieva</w:t>
            </w:r>
            <w:r w:rsidR="00F6727F">
              <w:rPr>
                <w:rFonts w:ascii="Montserrat Light" w:hAnsi="Montserrat Light" w:cs="Microsoft Sans Serif"/>
                <w:sz w:val="24"/>
                <w:szCs w:val="24"/>
                <w:lang w:val="it-IT" w:eastAsia="ro-RO"/>
              </w:rPr>
              <w:t>ț</w:t>
            </w:r>
            <w:r w:rsidRPr="00F6727F">
              <w:rPr>
                <w:rFonts w:ascii="Montserrat Light" w:hAnsi="Montserrat Light" w:cs="Microsoft Sans Serif"/>
                <w:sz w:val="24"/>
                <w:szCs w:val="24"/>
                <w:lang w:val="it-IT" w:eastAsia="ro-RO"/>
              </w:rPr>
              <w:t>i de c</w:t>
            </w:r>
            <w:r w:rsidR="00F6727F">
              <w:rPr>
                <w:rFonts w:ascii="Montserrat Light" w:hAnsi="Montserrat Light" w:cs="Microsoft Sans Serif"/>
                <w:sz w:val="24"/>
                <w:szCs w:val="24"/>
                <w:lang w:val="it-IT" w:eastAsia="ro-RO"/>
              </w:rPr>
              <w:t>ă</w:t>
            </w:r>
            <w:r w:rsidRPr="00F6727F">
              <w:rPr>
                <w:rFonts w:ascii="Montserrat Light" w:hAnsi="Montserrat Light" w:cs="Microsoft Sans Serif"/>
                <w:sz w:val="24"/>
                <w:szCs w:val="24"/>
                <w:lang w:val="it-IT" w:eastAsia="ro-RO"/>
              </w:rPr>
              <w:t xml:space="preserve">tre Pluri </w:t>
            </w:r>
            <w:r w:rsidR="00205976" w:rsidRPr="00F6727F">
              <w:rPr>
                <w:rFonts w:ascii="Montserrat Light" w:hAnsi="Montserrat Light" w:cs="Microsoft Sans Serif"/>
                <w:sz w:val="24"/>
                <w:szCs w:val="24"/>
                <w:lang w:val="it-IT" w:eastAsia="ro-RO"/>
              </w:rPr>
              <w:t>C</w:t>
            </w:r>
            <w:r w:rsidRPr="00F6727F">
              <w:rPr>
                <w:rFonts w:ascii="Montserrat Light" w:hAnsi="Montserrat Light" w:cs="Microsoft Sans Serif"/>
                <w:sz w:val="24"/>
                <w:szCs w:val="24"/>
                <w:lang w:val="it-IT" w:eastAsia="ro-RO"/>
              </w:rPr>
              <w:t>onsult</w:t>
            </w:r>
            <w:r w:rsidR="0018227E" w:rsidRPr="00F6727F">
              <w:rPr>
                <w:rFonts w:ascii="Montserrat Light" w:hAnsi="Montserrat Light" w:cs="Microsoft Sans Serif"/>
                <w:sz w:val="24"/>
                <w:szCs w:val="24"/>
                <w:lang w:val="it-IT" w:eastAsia="ro-RO"/>
              </w:rPr>
              <w:t>ants</w:t>
            </w:r>
            <w:r w:rsidR="0094014B">
              <w:rPr>
                <w:rFonts w:ascii="Montserrat Light" w:hAnsi="Montserrat Light" w:cs="Microsoft Sans Serif"/>
                <w:sz w:val="24"/>
                <w:szCs w:val="24"/>
                <w:lang w:val="it-IT" w:eastAsia="ro-RO"/>
              </w:rPr>
              <w:t xml:space="preserve"> S.R.L.</w:t>
            </w:r>
            <w:r w:rsidRPr="00F6727F">
              <w:rPr>
                <w:rFonts w:ascii="Montserrat Light" w:hAnsi="Montserrat Light" w:cs="Microsoft Sans Serif"/>
                <w:sz w:val="24"/>
                <w:szCs w:val="24"/>
                <w:lang w:val="it-IT" w:eastAsia="ro-RO"/>
              </w:rPr>
              <w:t xml:space="preserve"> care va face o primă evaluare a competenţelor şi trăsăturilor şi o primă ierarhizare a candidaţilor.</w:t>
            </w:r>
          </w:p>
        </w:tc>
        <w:tc>
          <w:tcPr>
            <w:tcW w:w="1770" w:type="dxa"/>
            <w:vAlign w:val="center"/>
          </w:tcPr>
          <w:p w14:paraId="20C15D73" w14:textId="77777777" w:rsidR="00923229" w:rsidRPr="00F6727F" w:rsidRDefault="00923229" w:rsidP="006A0A4C">
            <w:pPr>
              <w:pStyle w:val="Frspaiere"/>
              <w:rPr>
                <w:rFonts w:ascii="Montserrat Light" w:hAnsi="Montserrat Light" w:cs="Microsoft Sans Serif"/>
                <w:sz w:val="24"/>
                <w:szCs w:val="24"/>
                <w:lang w:eastAsia="ro-RO"/>
              </w:rPr>
            </w:pPr>
            <w:r w:rsidRPr="00F6727F">
              <w:rPr>
                <w:rFonts w:ascii="Montserrat Light" w:hAnsi="Montserrat Light" w:cs="Microsoft Sans Serif"/>
                <w:sz w:val="24"/>
                <w:szCs w:val="24"/>
                <w:lang w:eastAsia="ro-RO"/>
              </w:rPr>
              <w:t>Lista scurtă</w:t>
            </w:r>
          </w:p>
        </w:tc>
      </w:tr>
      <w:tr w:rsidR="00205976" w:rsidRPr="00F6727F" w14:paraId="75583692" w14:textId="77777777" w:rsidTr="00F6727F">
        <w:tc>
          <w:tcPr>
            <w:tcW w:w="339" w:type="dxa"/>
            <w:vAlign w:val="center"/>
          </w:tcPr>
          <w:p w14:paraId="43CB9D33" w14:textId="77777777" w:rsidR="00205976" w:rsidRPr="00F6727F" w:rsidRDefault="00205976" w:rsidP="00923229">
            <w:pPr>
              <w:pStyle w:val="Frspaiere"/>
              <w:numPr>
                <w:ilvl w:val="0"/>
                <w:numId w:val="3"/>
              </w:numPr>
              <w:ind w:left="0" w:firstLine="0"/>
              <w:rPr>
                <w:rFonts w:ascii="Montserrat Light" w:hAnsi="Montserrat Light" w:cs="Microsoft Sans Serif"/>
                <w:sz w:val="24"/>
                <w:szCs w:val="24"/>
                <w:lang w:eastAsia="ro-RO"/>
              </w:rPr>
            </w:pPr>
          </w:p>
        </w:tc>
        <w:tc>
          <w:tcPr>
            <w:tcW w:w="1754" w:type="dxa"/>
            <w:vAlign w:val="center"/>
          </w:tcPr>
          <w:p w14:paraId="755A7861" w14:textId="21BD8DB9" w:rsidR="00205976" w:rsidRPr="00F6727F" w:rsidRDefault="00205976" w:rsidP="00205976">
            <w:pPr>
              <w:pStyle w:val="Frspaiere"/>
              <w:rPr>
                <w:rFonts w:ascii="Montserrat Light" w:hAnsi="Montserrat Light" w:cs="Microsoft Sans Serif"/>
                <w:sz w:val="24"/>
                <w:szCs w:val="24"/>
                <w:lang w:eastAsia="ro-RO"/>
              </w:rPr>
            </w:pPr>
            <w:r w:rsidRPr="00F6727F">
              <w:rPr>
                <w:rFonts w:ascii="Montserrat Light" w:hAnsi="Montserrat Light" w:cs="Microsoft Sans Serif"/>
                <w:sz w:val="24"/>
                <w:szCs w:val="24"/>
                <w:lang w:eastAsia="ro-RO"/>
              </w:rPr>
              <w:t>Depunerea declara</w:t>
            </w:r>
            <w:r w:rsidR="00F6727F" w:rsidRPr="00F6727F">
              <w:rPr>
                <w:rFonts w:ascii="Montserrat Light" w:hAnsi="Montserrat Light" w:cs="Microsoft Sans Serif"/>
                <w:sz w:val="24"/>
                <w:szCs w:val="24"/>
                <w:lang w:eastAsia="ro-RO"/>
              </w:rPr>
              <w:t>ț</w:t>
            </w:r>
            <w:r w:rsidRPr="00F6727F">
              <w:rPr>
                <w:rFonts w:ascii="Montserrat Light" w:hAnsi="Montserrat Light" w:cs="Microsoft Sans Serif"/>
                <w:sz w:val="24"/>
                <w:szCs w:val="24"/>
                <w:lang w:eastAsia="ro-RO"/>
              </w:rPr>
              <w:t>iilor de inten</w:t>
            </w:r>
            <w:r w:rsidR="00F6727F" w:rsidRPr="00F6727F">
              <w:rPr>
                <w:rFonts w:ascii="Montserrat Light" w:hAnsi="Montserrat Light" w:cs="Microsoft Sans Serif"/>
                <w:sz w:val="24"/>
                <w:szCs w:val="24"/>
                <w:lang w:eastAsia="ro-RO"/>
              </w:rPr>
              <w:t>ț</w:t>
            </w:r>
            <w:r w:rsidRPr="00F6727F">
              <w:rPr>
                <w:rFonts w:ascii="Montserrat Light" w:hAnsi="Montserrat Light" w:cs="Microsoft Sans Serif"/>
                <w:sz w:val="24"/>
                <w:szCs w:val="24"/>
                <w:lang w:eastAsia="ro-RO"/>
              </w:rPr>
              <w:t>ie</w:t>
            </w:r>
          </w:p>
        </w:tc>
        <w:tc>
          <w:tcPr>
            <w:tcW w:w="1880" w:type="dxa"/>
            <w:vAlign w:val="center"/>
          </w:tcPr>
          <w:p w14:paraId="2AC90CB0" w14:textId="77777777" w:rsidR="00205976" w:rsidRPr="00F6727F" w:rsidRDefault="00205976" w:rsidP="006A0A4C">
            <w:pPr>
              <w:pStyle w:val="Frspaiere"/>
              <w:rPr>
                <w:rFonts w:ascii="Montserrat Light" w:hAnsi="Montserrat Light" w:cs="Microsoft Sans Serif"/>
                <w:sz w:val="24"/>
                <w:szCs w:val="24"/>
                <w:lang w:eastAsia="ro-RO"/>
              </w:rPr>
            </w:pPr>
            <w:r w:rsidRPr="00F6727F">
              <w:rPr>
                <w:rFonts w:ascii="Montserrat Light" w:hAnsi="Montserrat Light" w:cs="Microsoft Sans Serif"/>
                <w:sz w:val="24"/>
                <w:szCs w:val="24"/>
                <w:lang w:eastAsia="ro-RO"/>
              </w:rPr>
              <w:t>15 zi</w:t>
            </w:r>
            <w:r w:rsidR="000438D4" w:rsidRPr="00F6727F">
              <w:rPr>
                <w:rFonts w:ascii="Montserrat Light" w:hAnsi="Montserrat Light" w:cs="Microsoft Sans Serif"/>
                <w:sz w:val="24"/>
                <w:szCs w:val="24"/>
                <w:lang w:eastAsia="ro-RO"/>
              </w:rPr>
              <w:t>l</w:t>
            </w:r>
            <w:r w:rsidRPr="00F6727F">
              <w:rPr>
                <w:rFonts w:ascii="Montserrat Light" w:hAnsi="Montserrat Light" w:cs="Microsoft Sans Serif"/>
                <w:sz w:val="24"/>
                <w:szCs w:val="24"/>
                <w:lang w:eastAsia="ro-RO"/>
              </w:rPr>
              <w:t>e de la elaborarea listei scurte</w:t>
            </w:r>
          </w:p>
        </w:tc>
        <w:tc>
          <w:tcPr>
            <w:tcW w:w="4939" w:type="dxa"/>
            <w:vAlign w:val="center"/>
          </w:tcPr>
          <w:p w14:paraId="7DF881B1" w14:textId="77777777" w:rsidR="00205976" w:rsidRPr="00F6727F" w:rsidRDefault="00205976" w:rsidP="003F486C">
            <w:pPr>
              <w:pStyle w:val="Frspaiere"/>
              <w:jc w:val="both"/>
              <w:rPr>
                <w:rFonts w:ascii="Montserrat Light" w:hAnsi="Montserrat Light" w:cs="Microsoft Sans Serif"/>
                <w:sz w:val="24"/>
                <w:szCs w:val="24"/>
                <w:lang w:eastAsia="ro-RO"/>
              </w:rPr>
            </w:pPr>
            <w:r w:rsidRPr="00F6727F">
              <w:rPr>
                <w:rFonts w:ascii="Montserrat Light" w:hAnsi="Montserrat Light" w:cs="Microsoft Sans Serif"/>
                <w:sz w:val="24"/>
                <w:szCs w:val="24"/>
                <w:lang w:eastAsia="ro-RO"/>
              </w:rPr>
              <w:t xml:space="preserve">Candidații elaborează, plecând de la Scrisoarea de Așteptări, </w:t>
            </w:r>
            <w:r w:rsidR="00402841" w:rsidRPr="00F6727F">
              <w:rPr>
                <w:rFonts w:ascii="Montserrat Light" w:hAnsi="Montserrat Light" w:cs="Microsoft Sans Serif"/>
                <w:sz w:val="24"/>
                <w:szCs w:val="24"/>
                <w:lang w:eastAsia="ro-RO"/>
              </w:rPr>
              <w:t>declarațiile de intenție și le depun în același mod în care au depus dosarele de candidatură.</w:t>
            </w:r>
          </w:p>
        </w:tc>
        <w:tc>
          <w:tcPr>
            <w:tcW w:w="1770" w:type="dxa"/>
            <w:vAlign w:val="center"/>
          </w:tcPr>
          <w:p w14:paraId="419467A0" w14:textId="77777777" w:rsidR="00205976" w:rsidRPr="00F6727F" w:rsidRDefault="00205976" w:rsidP="006A0A4C">
            <w:pPr>
              <w:pStyle w:val="Frspaiere"/>
              <w:rPr>
                <w:rFonts w:ascii="Montserrat Light" w:hAnsi="Montserrat Light" w:cs="Microsoft Sans Serif"/>
                <w:sz w:val="24"/>
                <w:szCs w:val="24"/>
                <w:lang w:eastAsia="ro-RO"/>
              </w:rPr>
            </w:pPr>
          </w:p>
        </w:tc>
      </w:tr>
      <w:tr w:rsidR="00F333A4" w:rsidRPr="00F6727F" w14:paraId="7A0C6F17" w14:textId="77777777" w:rsidTr="00F6727F">
        <w:tc>
          <w:tcPr>
            <w:tcW w:w="339" w:type="dxa"/>
            <w:vAlign w:val="center"/>
          </w:tcPr>
          <w:p w14:paraId="543269E3" w14:textId="77777777" w:rsidR="00923229" w:rsidRPr="00F6727F" w:rsidRDefault="00923229" w:rsidP="00923229">
            <w:pPr>
              <w:pStyle w:val="Frspaiere"/>
              <w:numPr>
                <w:ilvl w:val="0"/>
                <w:numId w:val="3"/>
              </w:numPr>
              <w:ind w:left="0" w:firstLine="0"/>
              <w:rPr>
                <w:rFonts w:ascii="Montserrat Light" w:hAnsi="Montserrat Light" w:cs="Microsoft Sans Serif"/>
                <w:sz w:val="24"/>
                <w:szCs w:val="24"/>
                <w:lang w:eastAsia="ro-RO"/>
              </w:rPr>
            </w:pPr>
          </w:p>
        </w:tc>
        <w:tc>
          <w:tcPr>
            <w:tcW w:w="1754" w:type="dxa"/>
            <w:vAlign w:val="center"/>
          </w:tcPr>
          <w:p w14:paraId="2D150434" w14:textId="77777777" w:rsidR="00E831AE" w:rsidRPr="00F6727F" w:rsidRDefault="00923229" w:rsidP="006A0A4C">
            <w:pPr>
              <w:pStyle w:val="Frspaiere"/>
              <w:rPr>
                <w:rFonts w:ascii="Montserrat Light" w:hAnsi="Montserrat Light" w:cs="Microsoft Sans Serif"/>
                <w:sz w:val="24"/>
                <w:szCs w:val="24"/>
                <w:lang w:eastAsia="ro-RO"/>
              </w:rPr>
            </w:pPr>
            <w:proofErr w:type="spellStart"/>
            <w:r w:rsidRPr="00F6727F">
              <w:rPr>
                <w:rFonts w:ascii="Montserrat Light" w:hAnsi="Montserrat Light" w:cs="Microsoft Sans Serif"/>
                <w:sz w:val="24"/>
                <w:szCs w:val="24"/>
                <w:lang w:eastAsia="ro-RO"/>
              </w:rPr>
              <w:t>Selecţia</w:t>
            </w:r>
            <w:proofErr w:type="spellEnd"/>
            <w:r w:rsidRPr="00F6727F">
              <w:rPr>
                <w:rFonts w:ascii="Montserrat Light" w:hAnsi="Montserrat Light" w:cs="Microsoft Sans Serif"/>
                <w:sz w:val="24"/>
                <w:szCs w:val="24"/>
                <w:lang w:eastAsia="ro-RO"/>
              </w:rPr>
              <w:t xml:space="preserve"> finală</w:t>
            </w:r>
          </w:p>
        </w:tc>
        <w:tc>
          <w:tcPr>
            <w:tcW w:w="1880" w:type="dxa"/>
            <w:vAlign w:val="center"/>
          </w:tcPr>
          <w:p w14:paraId="1A4F1775" w14:textId="77777777" w:rsidR="00923229" w:rsidRPr="00F6727F" w:rsidRDefault="00FD140B" w:rsidP="006A0A4C">
            <w:pPr>
              <w:pStyle w:val="Frspaiere"/>
              <w:rPr>
                <w:rFonts w:ascii="Montserrat Light" w:hAnsi="Montserrat Light" w:cs="Microsoft Sans Serif"/>
                <w:sz w:val="24"/>
                <w:szCs w:val="24"/>
                <w:lang w:eastAsia="ro-RO"/>
              </w:rPr>
            </w:pPr>
            <w:r w:rsidRPr="00F6727F">
              <w:rPr>
                <w:rFonts w:ascii="Montserrat Light" w:hAnsi="Montserrat Light" w:cs="Microsoft Sans Serif"/>
                <w:sz w:val="24"/>
                <w:szCs w:val="24"/>
                <w:lang w:eastAsia="ro-RO"/>
              </w:rPr>
              <w:t>1</w:t>
            </w:r>
            <w:r w:rsidR="00923229" w:rsidRPr="00F6727F">
              <w:rPr>
                <w:rFonts w:ascii="Montserrat Light" w:hAnsi="Montserrat Light" w:cs="Microsoft Sans Serif"/>
                <w:sz w:val="24"/>
                <w:szCs w:val="24"/>
                <w:lang w:eastAsia="ro-RO"/>
              </w:rPr>
              <w:t>-</w:t>
            </w:r>
            <w:r w:rsidRPr="00F6727F">
              <w:rPr>
                <w:rFonts w:ascii="Montserrat Light" w:hAnsi="Montserrat Light" w:cs="Microsoft Sans Serif"/>
                <w:sz w:val="24"/>
                <w:szCs w:val="24"/>
                <w:lang w:eastAsia="ro-RO"/>
              </w:rPr>
              <w:t>2</w:t>
            </w:r>
            <w:r w:rsidR="00923229" w:rsidRPr="00F6727F">
              <w:rPr>
                <w:rFonts w:ascii="Montserrat Light" w:hAnsi="Montserrat Light" w:cs="Microsoft Sans Serif"/>
                <w:sz w:val="24"/>
                <w:szCs w:val="24"/>
                <w:lang w:eastAsia="ro-RO"/>
              </w:rPr>
              <w:t xml:space="preserve"> zile de la data depunerii </w:t>
            </w:r>
            <w:r w:rsidR="00402841" w:rsidRPr="00F6727F">
              <w:rPr>
                <w:rFonts w:ascii="Montserrat Light" w:hAnsi="Montserrat Light" w:cs="Microsoft Sans Serif"/>
                <w:sz w:val="24"/>
                <w:szCs w:val="24"/>
                <w:lang w:eastAsia="ro-RO"/>
              </w:rPr>
              <w:t>declarațiilor de intenție</w:t>
            </w:r>
          </w:p>
          <w:p w14:paraId="6743B1CD" w14:textId="77777777" w:rsidR="00923229" w:rsidRPr="00F6727F" w:rsidRDefault="00923229" w:rsidP="006A0A4C">
            <w:pPr>
              <w:pStyle w:val="Frspaiere"/>
              <w:rPr>
                <w:rFonts w:ascii="Montserrat Light" w:hAnsi="Montserrat Light" w:cs="Microsoft Sans Serif"/>
                <w:sz w:val="24"/>
                <w:szCs w:val="24"/>
                <w:lang w:eastAsia="ro-RO"/>
              </w:rPr>
            </w:pPr>
          </w:p>
        </w:tc>
        <w:tc>
          <w:tcPr>
            <w:tcW w:w="4939" w:type="dxa"/>
            <w:vAlign w:val="center"/>
          </w:tcPr>
          <w:p w14:paraId="2B08FE8F" w14:textId="6E891DC5" w:rsidR="00923229" w:rsidRPr="00F6727F" w:rsidRDefault="00923229" w:rsidP="003F486C">
            <w:pPr>
              <w:pStyle w:val="Frspaiere"/>
              <w:jc w:val="both"/>
              <w:rPr>
                <w:rFonts w:ascii="Montserrat Light" w:hAnsi="Montserrat Light" w:cs="Microsoft Sans Serif"/>
                <w:sz w:val="24"/>
                <w:szCs w:val="24"/>
                <w:lang w:eastAsia="ro-RO"/>
              </w:rPr>
            </w:pPr>
            <w:r w:rsidRPr="00F6727F">
              <w:rPr>
                <w:rFonts w:ascii="Montserrat Light" w:hAnsi="Montserrat Light" w:cs="Microsoft Sans Serif"/>
                <w:sz w:val="24"/>
                <w:szCs w:val="24"/>
                <w:lang w:eastAsia="ro-RO"/>
              </w:rPr>
              <w:t xml:space="preserve">În această etapă, membrii </w:t>
            </w:r>
            <w:r w:rsidR="00402841" w:rsidRPr="00F6727F">
              <w:rPr>
                <w:rFonts w:ascii="Montserrat Light" w:hAnsi="Montserrat Light" w:cs="Microsoft Sans Serif"/>
                <w:sz w:val="24"/>
                <w:szCs w:val="24"/>
                <w:lang w:eastAsia="ro-RO"/>
              </w:rPr>
              <w:t>comisiei de selecție</w:t>
            </w:r>
            <w:r w:rsidRPr="00F6727F">
              <w:rPr>
                <w:rFonts w:ascii="Montserrat Light" w:hAnsi="Montserrat Light" w:cs="Microsoft Sans Serif"/>
                <w:sz w:val="24"/>
                <w:szCs w:val="24"/>
                <w:lang w:eastAsia="ro-RO"/>
              </w:rPr>
              <w:t xml:space="preserve"> </w:t>
            </w:r>
            <w:r w:rsidR="00572C6A">
              <w:rPr>
                <w:rFonts w:ascii="Montserrat Light" w:hAnsi="Montserrat Light" w:cs="Microsoft Sans Serif"/>
                <w:sz w:val="24"/>
                <w:szCs w:val="24"/>
                <w:lang w:eastAsia="ro-RO"/>
              </w:rPr>
              <w:t>î</w:t>
            </w:r>
            <w:r w:rsidRPr="00F6727F">
              <w:rPr>
                <w:rFonts w:ascii="Montserrat Light" w:hAnsi="Montserrat Light" w:cs="Microsoft Sans Serif"/>
                <w:sz w:val="24"/>
                <w:szCs w:val="24"/>
                <w:lang w:eastAsia="ro-RO"/>
              </w:rPr>
              <w:t>mpreun</w:t>
            </w:r>
            <w:r w:rsidR="001172AB">
              <w:rPr>
                <w:rFonts w:ascii="Montserrat Light" w:hAnsi="Montserrat Light" w:cs="Microsoft Sans Serif"/>
                <w:sz w:val="24"/>
                <w:szCs w:val="24"/>
                <w:lang w:eastAsia="ro-RO"/>
              </w:rPr>
              <w:t>ă</w:t>
            </w:r>
            <w:r w:rsidRPr="00F6727F">
              <w:rPr>
                <w:rFonts w:ascii="Montserrat Light" w:hAnsi="Montserrat Light" w:cs="Microsoft Sans Serif"/>
                <w:sz w:val="24"/>
                <w:szCs w:val="24"/>
                <w:lang w:eastAsia="ro-RO"/>
              </w:rPr>
              <w:t xml:space="preserve"> cu consultan</w:t>
            </w:r>
            <w:r w:rsidR="001172AB">
              <w:rPr>
                <w:rFonts w:ascii="Montserrat Light" w:hAnsi="Montserrat Light" w:cs="Microsoft Sans Serif"/>
                <w:sz w:val="24"/>
                <w:szCs w:val="24"/>
                <w:lang w:eastAsia="ro-RO"/>
              </w:rPr>
              <w:t>ț</w:t>
            </w:r>
            <w:r w:rsidRPr="00F6727F">
              <w:rPr>
                <w:rFonts w:ascii="Montserrat Light" w:hAnsi="Montserrat Light" w:cs="Microsoft Sans Serif"/>
                <w:sz w:val="24"/>
                <w:szCs w:val="24"/>
                <w:lang w:eastAsia="ro-RO"/>
              </w:rPr>
              <w:t xml:space="preserve">ii </w:t>
            </w:r>
            <w:proofErr w:type="spellStart"/>
            <w:r w:rsidRPr="00F6727F">
              <w:rPr>
                <w:rFonts w:ascii="Montserrat Light" w:hAnsi="Montserrat Light" w:cs="Microsoft Sans Serif"/>
                <w:sz w:val="24"/>
                <w:szCs w:val="24"/>
                <w:lang w:eastAsia="ro-RO"/>
              </w:rPr>
              <w:t>Pluri</w:t>
            </w:r>
            <w:proofErr w:type="spellEnd"/>
            <w:r w:rsidRPr="00F6727F">
              <w:rPr>
                <w:rFonts w:ascii="Montserrat Light" w:hAnsi="Montserrat Light" w:cs="Microsoft Sans Serif"/>
                <w:sz w:val="24"/>
                <w:szCs w:val="24"/>
                <w:lang w:eastAsia="ro-RO"/>
              </w:rPr>
              <w:t xml:space="preserve"> </w:t>
            </w:r>
            <w:proofErr w:type="spellStart"/>
            <w:r w:rsidR="0018227E" w:rsidRPr="00F6727F">
              <w:rPr>
                <w:rFonts w:ascii="Montserrat Light" w:hAnsi="Montserrat Light" w:cs="Microsoft Sans Serif"/>
                <w:sz w:val="24"/>
                <w:szCs w:val="24"/>
                <w:lang w:eastAsia="ro-RO"/>
              </w:rPr>
              <w:t>C</w:t>
            </w:r>
            <w:r w:rsidRPr="00F6727F">
              <w:rPr>
                <w:rFonts w:ascii="Montserrat Light" w:hAnsi="Montserrat Light" w:cs="Microsoft Sans Serif"/>
                <w:sz w:val="24"/>
                <w:szCs w:val="24"/>
                <w:lang w:eastAsia="ro-RO"/>
              </w:rPr>
              <w:t>onsult</w:t>
            </w:r>
            <w:r w:rsidR="0018227E" w:rsidRPr="00F6727F">
              <w:rPr>
                <w:rFonts w:ascii="Montserrat Light" w:hAnsi="Montserrat Light" w:cs="Microsoft Sans Serif"/>
                <w:sz w:val="24"/>
                <w:szCs w:val="24"/>
                <w:lang w:eastAsia="ro-RO"/>
              </w:rPr>
              <w:t>ants</w:t>
            </w:r>
            <w:proofErr w:type="spellEnd"/>
            <w:r w:rsidRPr="00F6727F">
              <w:rPr>
                <w:rFonts w:ascii="Montserrat Light" w:hAnsi="Montserrat Light" w:cs="Microsoft Sans Serif"/>
                <w:sz w:val="24"/>
                <w:szCs w:val="24"/>
                <w:lang w:eastAsia="ro-RO"/>
              </w:rPr>
              <w:t xml:space="preserve"> </w:t>
            </w:r>
            <w:r w:rsidR="00572C6A">
              <w:rPr>
                <w:rFonts w:ascii="Montserrat Light" w:hAnsi="Montserrat Light" w:cs="Microsoft Sans Serif"/>
                <w:sz w:val="24"/>
                <w:szCs w:val="24"/>
                <w:lang w:eastAsia="ro-RO"/>
              </w:rPr>
              <w:t xml:space="preserve">S.R.L. </w:t>
            </w:r>
            <w:r w:rsidRPr="00F6727F">
              <w:rPr>
                <w:rFonts w:ascii="Montserrat Light" w:hAnsi="Montserrat Light" w:cs="Microsoft Sans Serif"/>
                <w:sz w:val="24"/>
                <w:szCs w:val="24"/>
                <w:lang w:eastAsia="ro-RO"/>
              </w:rPr>
              <w:t xml:space="preserve">vor </w:t>
            </w:r>
            <w:r w:rsidR="00402841" w:rsidRPr="00F6727F">
              <w:rPr>
                <w:rFonts w:ascii="Montserrat Light" w:hAnsi="Montserrat Light" w:cs="Microsoft Sans Serif"/>
                <w:sz w:val="24"/>
                <w:szCs w:val="24"/>
                <w:lang w:eastAsia="ro-RO"/>
              </w:rPr>
              <w:t>derul</w:t>
            </w:r>
            <w:r w:rsidRPr="00F6727F">
              <w:rPr>
                <w:rFonts w:ascii="Montserrat Light" w:hAnsi="Montserrat Light" w:cs="Microsoft Sans Serif"/>
                <w:sz w:val="24"/>
                <w:szCs w:val="24"/>
                <w:lang w:eastAsia="ro-RO"/>
              </w:rPr>
              <w:t xml:space="preserve">a interviuri </w:t>
            </w:r>
            <w:r w:rsidR="00402841" w:rsidRPr="00F6727F">
              <w:rPr>
                <w:rFonts w:ascii="Montserrat Light" w:hAnsi="Montserrat Light" w:cs="Microsoft Sans Serif"/>
                <w:sz w:val="24"/>
                <w:szCs w:val="24"/>
                <w:lang w:eastAsia="ro-RO"/>
              </w:rPr>
              <w:t xml:space="preserve">de selecție finală </w:t>
            </w:r>
            <w:r w:rsidRPr="00F6727F">
              <w:rPr>
                <w:rFonts w:ascii="Montserrat Light" w:hAnsi="Montserrat Light" w:cs="Microsoft Sans Serif"/>
                <w:sz w:val="24"/>
                <w:szCs w:val="24"/>
                <w:lang w:eastAsia="ro-RO"/>
              </w:rPr>
              <w:t>cu to</w:t>
            </w:r>
            <w:r w:rsidR="00572C6A">
              <w:rPr>
                <w:rFonts w:ascii="Montserrat Light" w:hAnsi="Montserrat Light" w:cs="Microsoft Sans Serif"/>
                <w:sz w:val="24"/>
                <w:szCs w:val="24"/>
                <w:lang w:eastAsia="ro-RO"/>
              </w:rPr>
              <w:t>ț</w:t>
            </w:r>
            <w:r w:rsidRPr="00F6727F">
              <w:rPr>
                <w:rFonts w:ascii="Montserrat Light" w:hAnsi="Montserrat Light" w:cs="Microsoft Sans Serif"/>
                <w:sz w:val="24"/>
                <w:szCs w:val="24"/>
                <w:lang w:eastAsia="ro-RO"/>
              </w:rPr>
              <w:t>i candida</w:t>
            </w:r>
            <w:r w:rsidR="0094014B">
              <w:rPr>
                <w:rFonts w:ascii="Montserrat Light" w:hAnsi="Montserrat Light" w:cs="Microsoft Sans Serif"/>
                <w:sz w:val="24"/>
                <w:szCs w:val="24"/>
                <w:lang w:eastAsia="ro-RO"/>
              </w:rPr>
              <w:t>ț</w:t>
            </w:r>
            <w:r w:rsidRPr="00F6727F">
              <w:rPr>
                <w:rFonts w:ascii="Montserrat Light" w:hAnsi="Montserrat Light" w:cs="Microsoft Sans Serif"/>
                <w:sz w:val="24"/>
                <w:szCs w:val="24"/>
                <w:lang w:eastAsia="ro-RO"/>
              </w:rPr>
              <w:t>ii din lista scurt</w:t>
            </w:r>
            <w:r w:rsidR="001172AB">
              <w:rPr>
                <w:rFonts w:ascii="Montserrat Light" w:hAnsi="Montserrat Light" w:cs="Microsoft Sans Serif"/>
                <w:sz w:val="24"/>
                <w:szCs w:val="24"/>
                <w:lang w:eastAsia="ro-RO"/>
              </w:rPr>
              <w:t>ă</w:t>
            </w:r>
            <w:r w:rsidRPr="00F6727F">
              <w:rPr>
                <w:rFonts w:ascii="Montserrat Light" w:hAnsi="Montserrat Light" w:cs="Microsoft Sans Serif"/>
                <w:sz w:val="24"/>
                <w:szCs w:val="24"/>
                <w:lang w:eastAsia="ro-RO"/>
              </w:rPr>
              <w:t xml:space="preserve"> </w:t>
            </w:r>
            <w:r w:rsidR="001172AB">
              <w:rPr>
                <w:rFonts w:ascii="Montserrat Light" w:hAnsi="Montserrat Light" w:cs="Microsoft Sans Serif"/>
                <w:sz w:val="24"/>
                <w:szCs w:val="24"/>
                <w:lang w:eastAsia="ro-RO"/>
              </w:rPr>
              <w:t>î</w:t>
            </w:r>
            <w:r w:rsidRPr="00F6727F">
              <w:rPr>
                <w:rFonts w:ascii="Montserrat Light" w:hAnsi="Montserrat Light" w:cs="Microsoft Sans Serif"/>
                <w:sz w:val="24"/>
                <w:szCs w:val="24"/>
                <w:lang w:eastAsia="ro-RO"/>
              </w:rPr>
              <w:t xml:space="preserve">n care vor fi evaluate </w:t>
            </w:r>
            <w:proofErr w:type="spellStart"/>
            <w:r w:rsidRPr="00F6727F">
              <w:rPr>
                <w:rFonts w:ascii="Montserrat Light" w:hAnsi="Montserrat Light" w:cs="Microsoft Sans Serif"/>
                <w:sz w:val="24"/>
                <w:szCs w:val="24"/>
                <w:lang w:eastAsia="ro-RO"/>
              </w:rPr>
              <w:t>competenţele</w:t>
            </w:r>
            <w:proofErr w:type="spellEnd"/>
            <w:r w:rsidRPr="00F6727F">
              <w:rPr>
                <w:rFonts w:ascii="Montserrat Light" w:hAnsi="Montserrat Light" w:cs="Microsoft Sans Serif"/>
                <w:sz w:val="24"/>
                <w:szCs w:val="24"/>
                <w:lang w:eastAsia="ro-RO"/>
              </w:rPr>
              <w:t xml:space="preserve"> </w:t>
            </w:r>
            <w:proofErr w:type="spellStart"/>
            <w:r w:rsidRPr="00F6727F">
              <w:rPr>
                <w:rFonts w:ascii="Montserrat Light" w:hAnsi="Montserrat Light" w:cs="Microsoft Sans Serif"/>
                <w:sz w:val="24"/>
                <w:szCs w:val="24"/>
                <w:lang w:eastAsia="ro-RO"/>
              </w:rPr>
              <w:t>şi</w:t>
            </w:r>
            <w:proofErr w:type="spellEnd"/>
            <w:r w:rsidRPr="00F6727F">
              <w:rPr>
                <w:rFonts w:ascii="Montserrat Light" w:hAnsi="Montserrat Light" w:cs="Microsoft Sans Serif"/>
                <w:sz w:val="24"/>
                <w:szCs w:val="24"/>
                <w:lang w:eastAsia="ro-RO"/>
              </w:rPr>
              <w:t xml:space="preserve"> trăsăturile </w:t>
            </w:r>
            <w:proofErr w:type="spellStart"/>
            <w:r w:rsidRPr="00F6727F">
              <w:rPr>
                <w:rFonts w:ascii="Montserrat Light" w:hAnsi="Montserrat Light" w:cs="Microsoft Sans Serif"/>
                <w:sz w:val="24"/>
                <w:szCs w:val="24"/>
                <w:lang w:eastAsia="ro-RO"/>
              </w:rPr>
              <w:t>candidaţilor</w:t>
            </w:r>
            <w:proofErr w:type="spellEnd"/>
            <w:r w:rsidRPr="00F6727F">
              <w:rPr>
                <w:rFonts w:ascii="Montserrat Light" w:hAnsi="Montserrat Light" w:cs="Microsoft Sans Serif"/>
                <w:sz w:val="24"/>
                <w:szCs w:val="24"/>
                <w:lang w:eastAsia="ro-RO"/>
              </w:rPr>
              <w:t xml:space="preserve">, atât pe baza interviului cât </w:t>
            </w:r>
            <w:proofErr w:type="spellStart"/>
            <w:r w:rsidRPr="00F6727F">
              <w:rPr>
                <w:rFonts w:ascii="Montserrat Light" w:hAnsi="Montserrat Light" w:cs="Microsoft Sans Serif"/>
                <w:sz w:val="24"/>
                <w:szCs w:val="24"/>
                <w:lang w:eastAsia="ro-RO"/>
              </w:rPr>
              <w:t>şi</w:t>
            </w:r>
            <w:proofErr w:type="spellEnd"/>
            <w:r w:rsidRPr="00F6727F">
              <w:rPr>
                <w:rFonts w:ascii="Montserrat Light" w:hAnsi="Montserrat Light" w:cs="Microsoft Sans Serif"/>
                <w:sz w:val="24"/>
                <w:szCs w:val="24"/>
                <w:lang w:eastAsia="ro-RO"/>
              </w:rPr>
              <w:t xml:space="preserve"> a </w:t>
            </w:r>
            <w:proofErr w:type="spellStart"/>
            <w:r w:rsidRPr="00F6727F">
              <w:rPr>
                <w:rFonts w:ascii="Montserrat Light" w:hAnsi="Montserrat Light" w:cs="Microsoft Sans Serif"/>
                <w:sz w:val="24"/>
                <w:szCs w:val="24"/>
                <w:lang w:eastAsia="ro-RO"/>
              </w:rPr>
              <w:t>declaraţiei</w:t>
            </w:r>
            <w:proofErr w:type="spellEnd"/>
            <w:r w:rsidRPr="00F6727F">
              <w:rPr>
                <w:rFonts w:ascii="Montserrat Light" w:hAnsi="Montserrat Light" w:cs="Microsoft Sans Serif"/>
                <w:sz w:val="24"/>
                <w:szCs w:val="24"/>
                <w:lang w:eastAsia="ro-RO"/>
              </w:rPr>
              <w:t xml:space="preserve"> de </w:t>
            </w:r>
            <w:proofErr w:type="spellStart"/>
            <w:r w:rsidRPr="00F6727F">
              <w:rPr>
                <w:rFonts w:ascii="Montserrat Light" w:hAnsi="Montserrat Light" w:cs="Microsoft Sans Serif"/>
                <w:sz w:val="24"/>
                <w:szCs w:val="24"/>
                <w:lang w:eastAsia="ro-RO"/>
              </w:rPr>
              <w:t>intenţie</w:t>
            </w:r>
            <w:proofErr w:type="spellEnd"/>
            <w:r w:rsidRPr="00F6727F">
              <w:rPr>
                <w:rFonts w:ascii="Montserrat Light" w:hAnsi="Montserrat Light" w:cs="Microsoft Sans Serif"/>
                <w:sz w:val="24"/>
                <w:szCs w:val="24"/>
                <w:lang w:eastAsia="ro-RO"/>
              </w:rPr>
              <w:t xml:space="preserve">. </w:t>
            </w:r>
            <w:r w:rsidRPr="00F6727F">
              <w:rPr>
                <w:rFonts w:ascii="Montserrat Light" w:hAnsi="Montserrat Light" w:cs="Microsoft Sans Serif"/>
                <w:sz w:val="24"/>
                <w:szCs w:val="24"/>
                <w:lang w:val="it-IT" w:eastAsia="ro-RO"/>
              </w:rPr>
              <w:t xml:space="preserve">La final, pe baza punctajului dat de membrii </w:t>
            </w:r>
            <w:r w:rsidR="00402841" w:rsidRPr="00F6727F">
              <w:rPr>
                <w:rFonts w:ascii="Montserrat Light" w:hAnsi="Montserrat Light" w:cs="Microsoft Sans Serif"/>
                <w:sz w:val="24"/>
                <w:szCs w:val="24"/>
                <w:lang w:val="it-IT" w:eastAsia="ro-RO"/>
              </w:rPr>
              <w:t>comisiei de selecție</w:t>
            </w:r>
            <w:r w:rsidR="00F4297B" w:rsidRPr="00F6727F">
              <w:rPr>
                <w:rFonts w:ascii="Montserrat Light" w:hAnsi="Montserrat Light" w:cs="Microsoft Sans Serif"/>
                <w:sz w:val="24"/>
                <w:szCs w:val="24"/>
                <w:lang w:val="it-IT" w:eastAsia="ro-RO"/>
              </w:rPr>
              <w:t>,</w:t>
            </w:r>
            <w:r w:rsidR="00402841" w:rsidRPr="00F6727F">
              <w:rPr>
                <w:rFonts w:ascii="Montserrat Light" w:hAnsi="Montserrat Light" w:cs="Microsoft Sans Serif"/>
                <w:sz w:val="24"/>
                <w:szCs w:val="24"/>
                <w:lang w:val="it-IT" w:eastAsia="ro-RO"/>
              </w:rPr>
              <w:t xml:space="preserve"> Pluri C</w:t>
            </w:r>
            <w:r w:rsidRPr="00F6727F">
              <w:rPr>
                <w:rFonts w:ascii="Montserrat Light" w:hAnsi="Montserrat Light" w:cs="Microsoft Sans Serif"/>
                <w:sz w:val="24"/>
                <w:szCs w:val="24"/>
                <w:lang w:val="it-IT" w:eastAsia="ro-RO"/>
              </w:rPr>
              <w:t>onsultants</w:t>
            </w:r>
            <w:r w:rsidR="00572C6A">
              <w:rPr>
                <w:rFonts w:ascii="Montserrat Light" w:hAnsi="Montserrat Light" w:cs="Microsoft Sans Serif"/>
                <w:sz w:val="24"/>
                <w:szCs w:val="24"/>
                <w:lang w:val="it-IT" w:eastAsia="ro-RO"/>
              </w:rPr>
              <w:t xml:space="preserve"> S.R.L. </w:t>
            </w:r>
            <w:r w:rsidRPr="00F6727F">
              <w:rPr>
                <w:rFonts w:ascii="Montserrat Light" w:hAnsi="Montserrat Light" w:cs="Microsoft Sans Serif"/>
                <w:sz w:val="24"/>
                <w:szCs w:val="24"/>
                <w:lang w:val="it-IT" w:eastAsia="ro-RO"/>
              </w:rPr>
              <w:t>elaborează lista ierar</w:t>
            </w:r>
            <w:r w:rsidR="00402841" w:rsidRPr="00F6727F">
              <w:rPr>
                <w:rFonts w:ascii="Montserrat Light" w:hAnsi="Montserrat Light" w:cs="Microsoft Sans Serif"/>
                <w:sz w:val="24"/>
                <w:szCs w:val="24"/>
                <w:lang w:val="it-IT" w:eastAsia="ro-RO"/>
              </w:rPr>
              <w:t xml:space="preserve">hizată a candidaţilor. Apoi comisia de </w:t>
            </w:r>
            <w:r w:rsidR="008D7C4B">
              <w:rPr>
                <w:rFonts w:ascii="Montserrat Light" w:hAnsi="Montserrat Light" w:cs="Microsoft Sans Serif"/>
                <w:sz w:val="24"/>
                <w:szCs w:val="24"/>
                <w:lang w:val="it-IT" w:eastAsia="ro-RO"/>
              </w:rPr>
              <w:t xml:space="preserve">selecție </w:t>
            </w:r>
            <w:r w:rsidRPr="00F6727F">
              <w:rPr>
                <w:rFonts w:ascii="Montserrat Light" w:hAnsi="Montserrat Light" w:cs="Microsoft Sans Serif"/>
                <w:sz w:val="24"/>
                <w:szCs w:val="24"/>
                <w:lang w:val="it-IT" w:eastAsia="ro-RO"/>
              </w:rPr>
              <w:t>va elabora</w:t>
            </w:r>
            <w:r w:rsidR="0018227E" w:rsidRPr="00F6727F">
              <w:rPr>
                <w:rFonts w:ascii="Montserrat Light" w:hAnsi="Montserrat Light" w:cs="Microsoft Sans Serif"/>
                <w:sz w:val="24"/>
                <w:szCs w:val="24"/>
                <w:lang w:val="it-IT" w:eastAsia="ro-RO"/>
              </w:rPr>
              <w:t xml:space="preserve"> </w:t>
            </w:r>
            <w:r w:rsidR="00402841" w:rsidRPr="00F6727F">
              <w:rPr>
                <w:rFonts w:ascii="Montserrat Light" w:hAnsi="Montserrat Light" w:cs="Microsoft Sans Serif"/>
                <w:sz w:val="24"/>
                <w:szCs w:val="24"/>
                <w:lang w:val="it-IT" w:eastAsia="ro-RO"/>
              </w:rPr>
              <w:t>propunerile</w:t>
            </w:r>
            <w:r w:rsidRPr="00F6727F">
              <w:rPr>
                <w:rFonts w:ascii="Montserrat Light" w:hAnsi="Montserrat Light" w:cs="Microsoft Sans Serif"/>
                <w:sz w:val="24"/>
                <w:szCs w:val="24"/>
                <w:lang w:val="it-IT" w:eastAsia="ro-RO"/>
              </w:rPr>
              <w:t xml:space="preserve"> de nominalizare. </w:t>
            </w:r>
            <w:r w:rsidRPr="00F6727F">
              <w:rPr>
                <w:rFonts w:ascii="Montserrat Light" w:hAnsi="Montserrat Light" w:cs="Microsoft Sans Serif"/>
                <w:sz w:val="24"/>
                <w:szCs w:val="24"/>
                <w:lang w:eastAsia="ro-RO"/>
              </w:rPr>
              <w:t>Candida</w:t>
            </w:r>
            <w:r w:rsidR="0094014B">
              <w:rPr>
                <w:rFonts w:ascii="Montserrat Light" w:hAnsi="Montserrat Light" w:cs="Microsoft Sans Serif"/>
                <w:sz w:val="24"/>
                <w:szCs w:val="24"/>
                <w:lang w:eastAsia="ro-RO"/>
              </w:rPr>
              <w:t>ț</w:t>
            </w:r>
            <w:r w:rsidR="00D74B04" w:rsidRPr="00F6727F">
              <w:rPr>
                <w:rFonts w:ascii="Montserrat Light" w:hAnsi="Montserrat Light" w:cs="Microsoft Sans Serif"/>
                <w:sz w:val="24"/>
                <w:szCs w:val="24"/>
                <w:lang w:eastAsia="ro-RO"/>
              </w:rPr>
              <w:t>ii</w:t>
            </w:r>
            <w:r w:rsidRPr="00F6727F">
              <w:rPr>
                <w:rFonts w:ascii="Montserrat Light" w:hAnsi="Montserrat Light" w:cs="Microsoft Sans Serif"/>
                <w:sz w:val="24"/>
                <w:szCs w:val="24"/>
                <w:lang w:eastAsia="ro-RO"/>
              </w:rPr>
              <w:t xml:space="preserve"> numi</w:t>
            </w:r>
            <w:r w:rsidR="0094014B">
              <w:rPr>
                <w:rFonts w:ascii="Montserrat Light" w:hAnsi="Montserrat Light" w:cs="Microsoft Sans Serif"/>
                <w:sz w:val="24"/>
                <w:szCs w:val="24"/>
                <w:lang w:eastAsia="ro-RO"/>
              </w:rPr>
              <w:t>ț</w:t>
            </w:r>
            <w:r w:rsidR="00D74B04" w:rsidRPr="00F6727F">
              <w:rPr>
                <w:rFonts w:ascii="Montserrat Light" w:hAnsi="Montserrat Light" w:cs="Microsoft Sans Serif"/>
                <w:sz w:val="24"/>
                <w:szCs w:val="24"/>
                <w:lang w:eastAsia="ro-RO"/>
              </w:rPr>
              <w:t>i</w:t>
            </w:r>
            <w:r w:rsidRPr="00F6727F">
              <w:rPr>
                <w:rFonts w:ascii="Montserrat Light" w:hAnsi="Montserrat Light" w:cs="Microsoft Sans Serif"/>
                <w:sz w:val="24"/>
                <w:szCs w:val="24"/>
                <w:lang w:eastAsia="ro-RO"/>
              </w:rPr>
              <w:t xml:space="preserve"> v</w:t>
            </w:r>
            <w:r w:rsidR="00D74B04" w:rsidRPr="00F6727F">
              <w:rPr>
                <w:rFonts w:ascii="Montserrat Light" w:hAnsi="Montserrat Light" w:cs="Microsoft Sans Serif"/>
                <w:sz w:val="24"/>
                <w:szCs w:val="24"/>
                <w:lang w:eastAsia="ro-RO"/>
              </w:rPr>
              <w:t>or</w:t>
            </w:r>
            <w:r w:rsidRPr="00F6727F">
              <w:rPr>
                <w:rFonts w:ascii="Montserrat Light" w:hAnsi="Montserrat Light" w:cs="Microsoft Sans Serif"/>
                <w:sz w:val="24"/>
                <w:szCs w:val="24"/>
                <w:lang w:eastAsia="ro-RO"/>
              </w:rPr>
              <w:t xml:space="preserve"> semna contractul de mandat.</w:t>
            </w:r>
          </w:p>
        </w:tc>
        <w:tc>
          <w:tcPr>
            <w:tcW w:w="1770" w:type="dxa"/>
            <w:vAlign w:val="center"/>
          </w:tcPr>
          <w:p w14:paraId="131A7BCF" w14:textId="77777777" w:rsidR="00923229" w:rsidRPr="00F6727F" w:rsidRDefault="00923229" w:rsidP="006A0A4C">
            <w:pPr>
              <w:pStyle w:val="Frspaiere"/>
              <w:rPr>
                <w:rFonts w:ascii="Montserrat Light" w:hAnsi="Montserrat Light" w:cs="Microsoft Sans Serif"/>
                <w:sz w:val="24"/>
                <w:szCs w:val="24"/>
                <w:lang w:eastAsia="ro-RO"/>
              </w:rPr>
            </w:pPr>
            <w:r w:rsidRPr="00F6727F">
              <w:rPr>
                <w:rFonts w:ascii="Montserrat Light" w:hAnsi="Montserrat Light" w:cs="Microsoft Sans Serif"/>
                <w:sz w:val="24"/>
                <w:szCs w:val="24"/>
                <w:lang w:eastAsia="ro-RO"/>
              </w:rPr>
              <w:t>Propunerea de nominalizare</w:t>
            </w:r>
          </w:p>
        </w:tc>
      </w:tr>
    </w:tbl>
    <w:p w14:paraId="4A0EBCB7" w14:textId="77777777" w:rsidR="00923229" w:rsidRPr="00F6727F" w:rsidRDefault="00923229" w:rsidP="00923229">
      <w:pPr>
        <w:pStyle w:val="Frspaiere"/>
        <w:rPr>
          <w:rFonts w:ascii="Montserrat Light" w:hAnsi="Montserrat Light" w:cs="Microsoft Sans Serif"/>
          <w:sz w:val="24"/>
          <w:szCs w:val="24"/>
          <w:lang w:eastAsia="ro-RO"/>
        </w:rPr>
      </w:pPr>
    </w:p>
    <w:p w14:paraId="0E859B10" w14:textId="77777777" w:rsidR="00923229" w:rsidRPr="00F6727F" w:rsidRDefault="00923229" w:rsidP="00923229">
      <w:pPr>
        <w:pStyle w:val="Frspaiere"/>
        <w:spacing w:line="360" w:lineRule="auto"/>
        <w:rPr>
          <w:rFonts w:ascii="Montserrat Light" w:hAnsi="Montserrat Light" w:cs="Microsoft Sans Serif"/>
          <w:sz w:val="24"/>
          <w:szCs w:val="24"/>
          <w:lang w:eastAsia="ro-RO"/>
        </w:rPr>
      </w:pPr>
      <w:r w:rsidRPr="00F6727F">
        <w:rPr>
          <w:rFonts w:ascii="Montserrat Light" w:hAnsi="Montserrat Light" w:cs="Microsoft Sans Serif"/>
          <w:sz w:val="24"/>
          <w:szCs w:val="24"/>
          <w:lang w:eastAsia="ro-RO"/>
        </w:rPr>
        <w:t>Toate aceste etape sunt eliminatorii.</w:t>
      </w:r>
    </w:p>
    <w:p w14:paraId="369A6BBC" w14:textId="6DA81B40" w:rsidR="00923229" w:rsidRPr="00F6727F" w:rsidRDefault="00923229" w:rsidP="008D7C4B">
      <w:pPr>
        <w:pStyle w:val="Frspaiere"/>
        <w:spacing w:line="276" w:lineRule="auto"/>
        <w:jc w:val="both"/>
        <w:rPr>
          <w:rFonts w:ascii="Montserrat Light" w:hAnsi="Montserrat Light" w:cs="Microsoft Sans Serif"/>
          <w:sz w:val="24"/>
          <w:szCs w:val="24"/>
          <w:lang w:eastAsia="ro-RO"/>
        </w:rPr>
      </w:pPr>
      <w:proofErr w:type="spellStart"/>
      <w:r w:rsidRPr="00F6727F">
        <w:rPr>
          <w:rFonts w:ascii="Montserrat Light" w:hAnsi="Montserrat Light" w:cs="Microsoft Sans Serif"/>
          <w:sz w:val="24"/>
          <w:szCs w:val="24"/>
          <w:lang w:eastAsia="ro-RO"/>
        </w:rPr>
        <w:t>Candidaţii</w:t>
      </w:r>
      <w:proofErr w:type="spellEnd"/>
      <w:r w:rsidRPr="00F6727F">
        <w:rPr>
          <w:rFonts w:ascii="Montserrat Light" w:hAnsi="Montserrat Light" w:cs="Microsoft Sans Serif"/>
          <w:sz w:val="24"/>
          <w:szCs w:val="24"/>
          <w:lang w:eastAsia="ro-RO"/>
        </w:rPr>
        <w:t xml:space="preserve"> vor fi </w:t>
      </w:r>
      <w:proofErr w:type="spellStart"/>
      <w:r w:rsidRPr="00F6727F">
        <w:rPr>
          <w:rFonts w:ascii="Montserrat Light" w:hAnsi="Montserrat Light" w:cs="Microsoft Sans Serif"/>
          <w:sz w:val="24"/>
          <w:szCs w:val="24"/>
          <w:lang w:eastAsia="ro-RO"/>
        </w:rPr>
        <w:t>informaţi</w:t>
      </w:r>
      <w:proofErr w:type="spellEnd"/>
      <w:r w:rsidRPr="00F6727F">
        <w:rPr>
          <w:rFonts w:ascii="Montserrat Light" w:hAnsi="Montserrat Light" w:cs="Microsoft Sans Serif"/>
          <w:sz w:val="24"/>
          <w:szCs w:val="24"/>
          <w:lang w:eastAsia="ro-RO"/>
        </w:rPr>
        <w:t xml:space="preserve"> în mod operativ </w:t>
      </w:r>
      <w:proofErr w:type="spellStart"/>
      <w:r w:rsidRPr="00F6727F">
        <w:rPr>
          <w:rFonts w:ascii="Montserrat Light" w:hAnsi="Montserrat Light" w:cs="Microsoft Sans Serif"/>
          <w:sz w:val="24"/>
          <w:szCs w:val="24"/>
          <w:lang w:eastAsia="ro-RO"/>
        </w:rPr>
        <w:t>şi</w:t>
      </w:r>
      <w:proofErr w:type="spellEnd"/>
      <w:r w:rsidRPr="00F6727F">
        <w:rPr>
          <w:rFonts w:ascii="Montserrat Light" w:hAnsi="Montserrat Light" w:cs="Microsoft Sans Serif"/>
          <w:sz w:val="24"/>
          <w:szCs w:val="24"/>
          <w:lang w:eastAsia="ro-RO"/>
        </w:rPr>
        <w:t xml:space="preserve"> transparent, telefonic </w:t>
      </w:r>
      <w:proofErr w:type="spellStart"/>
      <w:r w:rsidRPr="00F6727F">
        <w:rPr>
          <w:rFonts w:ascii="Montserrat Light" w:hAnsi="Montserrat Light" w:cs="Microsoft Sans Serif"/>
          <w:sz w:val="24"/>
          <w:szCs w:val="24"/>
          <w:lang w:eastAsia="ro-RO"/>
        </w:rPr>
        <w:t>şi</w:t>
      </w:r>
      <w:proofErr w:type="spellEnd"/>
      <w:r w:rsidRPr="00F6727F">
        <w:rPr>
          <w:rFonts w:ascii="Montserrat Light" w:hAnsi="Montserrat Light" w:cs="Microsoft Sans Serif"/>
          <w:sz w:val="24"/>
          <w:szCs w:val="24"/>
          <w:lang w:eastAsia="ro-RO"/>
        </w:rPr>
        <w:t xml:space="preserve"> pe e-mail, de eventualele schimbări apărute în planul de derulare a acestor etape, precum </w:t>
      </w:r>
      <w:proofErr w:type="spellStart"/>
      <w:r w:rsidRPr="00F6727F">
        <w:rPr>
          <w:rFonts w:ascii="Montserrat Light" w:hAnsi="Montserrat Light" w:cs="Microsoft Sans Serif"/>
          <w:sz w:val="24"/>
          <w:szCs w:val="24"/>
          <w:lang w:eastAsia="ro-RO"/>
        </w:rPr>
        <w:t>şi</w:t>
      </w:r>
      <w:proofErr w:type="spellEnd"/>
      <w:r w:rsidRPr="00F6727F">
        <w:rPr>
          <w:rFonts w:ascii="Montserrat Light" w:hAnsi="Montserrat Light" w:cs="Microsoft Sans Serif"/>
          <w:sz w:val="24"/>
          <w:szCs w:val="24"/>
          <w:lang w:eastAsia="ro-RO"/>
        </w:rPr>
        <w:t xml:space="preserve"> de rezultatele </w:t>
      </w:r>
      <w:proofErr w:type="spellStart"/>
      <w:r w:rsidRPr="00F6727F">
        <w:rPr>
          <w:rFonts w:ascii="Montserrat Light" w:hAnsi="Montserrat Light" w:cs="Microsoft Sans Serif"/>
          <w:sz w:val="24"/>
          <w:szCs w:val="24"/>
          <w:lang w:eastAsia="ro-RO"/>
        </w:rPr>
        <w:t>obţinute</w:t>
      </w:r>
      <w:proofErr w:type="spellEnd"/>
      <w:r w:rsidRPr="00F6727F">
        <w:rPr>
          <w:rFonts w:ascii="Montserrat Light" w:hAnsi="Montserrat Light" w:cs="Microsoft Sans Serif"/>
          <w:sz w:val="24"/>
          <w:szCs w:val="24"/>
          <w:lang w:eastAsia="ro-RO"/>
        </w:rPr>
        <w:t xml:space="preserve"> de fiecare dintre ei pe fiecare etapă a acestui proces.</w:t>
      </w:r>
    </w:p>
    <w:p w14:paraId="5B3623E4" w14:textId="77777777" w:rsidR="00572C6A" w:rsidRDefault="00572C6A" w:rsidP="00572C6A">
      <w:pPr>
        <w:pStyle w:val="Frspaiere"/>
        <w:spacing w:line="276" w:lineRule="auto"/>
        <w:ind w:left="720"/>
        <w:rPr>
          <w:rFonts w:ascii="Montserrat" w:hAnsi="Montserrat" w:cs="Microsoft Sans Serif"/>
          <w:b/>
          <w:sz w:val="24"/>
          <w:szCs w:val="24"/>
          <w:lang w:eastAsia="ro-RO"/>
        </w:rPr>
      </w:pPr>
    </w:p>
    <w:p w14:paraId="45EC17F2" w14:textId="0A0ACBB9" w:rsidR="00923229" w:rsidRPr="00CF7A70" w:rsidRDefault="00923229" w:rsidP="008D7C4B">
      <w:pPr>
        <w:pStyle w:val="Frspaiere"/>
        <w:numPr>
          <w:ilvl w:val="0"/>
          <w:numId w:val="15"/>
        </w:numPr>
        <w:spacing w:line="276" w:lineRule="auto"/>
        <w:rPr>
          <w:rFonts w:ascii="Montserrat" w:hAnsi="Montserrat" w:cs="Microsoft Sans Serif"/>
          <w:b/>
          <w:sz w:val="24"/>
          <w:szCs w:val="24"/>
          <w:lang w:eastAsia="ro-RO"/>
        </w:rPr>
      </w:pPr>
      <w:r w:rsidRPr="00CF7A70">
        <w:rPr>
          <w:rFonts w:ascii="Montserrat" w:hAnsi="Montserrat" w:cs="Microsoft Sans Serif"/>
          <w:b/>
          <w:sz w:val="24"/>
          <w:szCs w:val="24"/>
          <w:lang w:eastAsia="ro-RO"/>
        </w:rPr>
        <w:t>CRITERII DE ELIGIBILITATE</w:t>
      </w:r>
    </w:p>
    <w:p w14:paraId="0D5F7E60" w14:textId="6C329DF0" w:rsidR="00923229" w:rsidRPr="00F6727F" w:rsidRDefault="00923229" w:rsidP="008D7C4B">
      <w:pPr>
        <w:pStyle w:val="Frspaiere"/>
        <w:spacing w:line="276" w:lineRule="auto"/>
        <w:jc w:val="both"/>
        <w:rPr>
          <w:rFonts w:ascii="Montserrat Light" w:hAnsi="Montserrat Light" w:cs="Microsoft Sans Serif"/>
          <w:sz w:val="24"/>
          <w:szCs w:val="24"/>
          <w:lang w:eastAsia="ro-RO"/>
        </w:rPr>
      </w:pPr>
      <w:proofErr w:type="spellStart"/>
      <w:r w:rsidRPr="00F6727F">
        <w:rPr>
          <w:rFonts w:ascii="Montserrat Light" w:hAnsi="Montserrat Light" w:cs="Microsoft Sans Serif"/>
          <w:sz w:val="24"/>
          <w:szCs w:val="24"/>
          <w:lang w:eastAsia="ro-RO"/>
        </w:rPr>
        <w:t>Candidaţii</w:t>
      </w:r>
      <w:proofErr w:type="spellEnd"/>
      <w:r w:rsidRPr="00F6727F">
        <w:rPr>
          <w:rFonts w:ascii="Montserrat Light" w:hAnsi="Montserrat Light" w:cs="Microsoft Sans Serif"/>
          <w:sz w:val="24"/>
          <w:szCs w:val="24"/>
          <w:lang w:eastAsia="ro-RO"/>
        </w:rPr>
        <w:t xml:space="preserve"> pe care </w:t>
      </w:r>
      <w:r w:rsidR="001172AB">
        <w:rPr>
          <w:rFonts w:ascii="Montserrat Light" w:hAnsi="Montserrat Light" w:cs="Microsoft Sans Serif"/>
          <w:sz w:val="24"/>
          <w:szCs w:val="24"/>
          <w:lang w:eastAsia="ro-RO"/>
        </w:rPr>
        <w:t>î</w:t>
      </w:r>
      <w:r w:rsidRPr="00F6727F">
        <w:rPr>
          <w:rFonts w:ascii="Montserrat Light" w:hAnsi="Montserrat Light" w:cs="Microsoft Sans Serif"/>
          <w:sz w:val="24"/>
          <w:szCs w:val="24"/>
          <w:lang w:eastAsia="ro-RO"/>
        </w:rPr>
        <w:t>i căut</w:t>
      </w:r>
      <w:r w:rsidR="00572C6A">
        <w:rPr>
          <w:rFonts w:ascii="Montserrat Light" w:hAnsi="Montserrat Light" w:cs="Microsoft Sans Serif"/>
          <w:sz w:val="24"/>
          <w:szCs w:val="24"/>
          <w:lang w:eastAsia="ro-RO"/>
        </w:rPr>
        <w:t>ă</w:t>
      </w:r>
      <w:r w:rsidRPr="00F6727F">
        <w:rPr>
          <w:rFonts w:ascii="Montserrat Light" w:hAnsi="Montserrat Light" w:cs="Microsoft Sans Serif"/>
          <w:sz w:val="24"/>
          <w:szCs w:val="24"/>
          <w:lang w:eastAsia="ro-RO"/>
        </w:rPr>
        <w:t>m pentru a-i recomanda să ocupe postu</w:t>
      </w:r>
      <w:r w:rsidR="00F06F1D" w:rsidRPr="00F6727F">
        <w:rPr>
          <w:rFonts w:ascii="Montserrat Light" w:hAnsi="Montserrat Light" w:cs="Microsoft Sans Serif"/>
          <w:sz w:val="24"/>
          <w:szCs w:val="24"/>
          <w:lang w:eastAsia="ro-RO"/>
        </w:rPr>
        <w:t>rile</w:t>
      </w:r>
      <w:r w:rsidRPr="00F6727F">
        <w:rPr>
          <w:rFonts w:ascii="Montserrat Light" w:hAnsi="Montserrat Light" w:cs="Microsoft Sans Serif"/>
          <w:sz w:val="24"/>
          <w:szCs w:val="24"/>
          <w:lang w:eastAsia="ro-RO"/>
        </w:rPr>
        <w:t xml:space="preserve"> de </w:t>
      </w:r>
      <w:r w:rsidR="00F4297B" w:rsidRPr="00F6727F">
        <w:rPr>
          <w:rFonts w:ascii="Montserrat Light" w:hAnsi="Montserrat Light" w:cs="Microsoft Sans Serif"/>
          <w:sz w:val="24"/>
          <w:szCs w:val="24"/>
          <w:lang w:eastAsia="ro-RO"/>
        </w:rPr>
        <w:t>me</w:t>
      </w:r>
      <w:r w:rsidR="00F06F1D" w:rsidRPr="00F6727F">
        <w:rPr>
          <w:rFonts w:ascii="Montserrat Light" w:hAnsi="Montserrat Light" w:cs="Microsoft Sans Serif"/>
          <w:sz w:val="24"/>
          <w:szCs w:val="24"/>
          <w:lang w:eastAsia="ro-RO"/>
        </w:rPr>
        <w:t>m</w:t>
      </w:r>
      <w:r w:rsidR="00F4297B" w:rsidRPr="00F6727F">
        <w:rPr>
          <w:rFonts w:ascii="Montserrat Light" w:hAnsi="Montserrat Light" w:cs="Microsoft Sans Serif"/>
          <w:sz w:val="24"/>
          <w:szCs w:val="24"/>
          <w:lang w:eastAsia="ro-RO"/>
        </w:rPr>
        <w:t>br</w:t>
      </w:r>
      <w:r w:rsidR="00F06F1D" w:rsidRPr="00F6727F">
        <w:rPr>
          <w:rFonts w:ascii="Montserrat Light" w:hAnsi="Montserrat Light" w:cs="Microsoft Sans Serif"/>
          <w:sz w:val="24"/>
          <w:szCs w:val="24"/>
          <w:lang w:eastAsia="ro-RO"/>
        </w:rPr>
        <w:t xml:space="preserve">i </w:t>
      </w:r>
      <w:r w:rsidR="00F4297B" w:rsidRPr="00F6727F">
        <w:rPr>
          <w:rFonts w:ascii="Montserrat Light" w:hAnsi="Montserrat Light" w:cs="Microsoft Sans Serif"/>
          <w:sz w:val="24"/>
          <w:szCs w:val="24"/>
          <w:lang w:eastAsia="ro-RO"/>
        </w:rPr>
        <w:t>CA</w:t>
      </w:r>
      <w:r w:rsidRPr="00F6727F">
        <w:rPr>
          <w:rFonts w:ascii="Montserrat Light" w:hAnsi="Montserrat Light" w:cs="Microsoft Sans Serif"/>
          <w:sz w:val="24"/>
          <w:szCs w:val="24"/>
          <w:lang w:eastAsia="ro-RO"/>
        </w:rPr>
        <w:t xml:space="preserve"> aflat</w:t>
      </w:r>
      <w:r w:rsidR="00F06F1D" w:rsidRPr="00F6727F">
        <w:rPr>
          <w:rFonts w:ascii="Montserrat Light" w:hAnsi="Montserrat Light" w:cs="Microsoft Sans Serif"/>
          <w:sz w:val="24"/>
          <w:szCs w:val="24"/>
          <w:lang w:eastAsia="ro-RO"/>
        </w:rPr>
        <w:t>e</w:t>
      </w:r>
      <w:r w:rsidRPr="00F6727F">
        <w:rPr>
          <w:rFonts w:ascii="Montserrat Light" w:hAnsi="Montserrat Light" w:cs="Microsoft Sans Serif"/>
          <w:sz w:val="24"/>
          <w:szCs w:val="24"/>
          <w:lang w:eastAsia="ro-RO"/>
        </w:rPr>
        <w:t xml:space="preserve"> în </w:t>
      </w:r>
      <w:r w:rsidR="00572C6A">
        <w:rPr>
          <w:rFonts w:ascii="Montserrat Light" w:hAnsi="Montserrat Light" w:cs="Microsoft Sans Serif"/>
          <w:sz w:val="24"/>
          <w:szCs w:val="24"/>
          <w:lang w:eastAsia="ro-RO"/>
        </w:rPr>
        <w:t>selecție</w:t>
      </w:r>
      <w:r w:rsidRPr="00F6727F">
        <w:rPr>
          <w:rFonts w:ascii="Montserrat Light" w:hAnsi="Montserrat Light" w:cs="Microsoft Sans Serif"/>
          <w:sz w:val="24"/>
          <w:szCs w:val="24"/>
          <w:lang w:eastAsia="ro-RO"/>
        </w:rPr>
        <w:t xml:space="preserve"> trebuie să îndeplinească cumulativ următoarele </w:t>
      </w:r>
      <w:proofErr w:type="spellStart"/>
      <w:r w:rsidRPr="00F6727F">
        <w:rPr>
          <w:rFonts w:ascii="Montserrat Light" w:hAnsi="Montserrat Light" w:cs="Microsoft Sans Serif"/>
          <w:sz w:val="24"/>
          <w:szCs w:val="24"/>
          <w:lang w:eastAsia="ro-RO"/>
        </w:rPr>
        <w:t>cerinţe</w:t>
      </w:r>
      <w:proofErr w:type="spellEnd"/>
      <w:r w:rsidRPr="00F6727F">
        <w:rPr>
          <w:rFonts w:ascii="Montserrat Light" w:hAnsi="Montserrat Light" w:cs="Microsoft Sans Serif"/>
          <w:sz w:val="24"/>
          <w:szCs w:val="24"/>
          <w:lang w:eastAsia="ro-RO"/>
        </w:rPr>
        <w:t>:</w:t>
      </w:r>
    </w:p>
    <w:p w14:paraId="237FEC16" w14:textId="77777777" w:rsidR="00624576" w:rsidRPr="00F6727F" w:rsidRDefault="00624576" w:rsidP="008D7C4B">
      <w:pPr>
        <w:pStyle w:val="Frspaiere"/>
        <w:spacing w:line="276" w:lineRule="auto"/>
        <w:ind w:left="720"/>
        <w:jc w:val="both"/>
        <w:rPr>
          <w:rFonts w:ascii="Montserrat Light" w:hAnsi="Montserrat Light" w:cs="Arial"/>
          <w:b/>
          <w:bCs/>
          <w:sz w:val="24"/>
          <w:szCs w:val="24"/>
        </w:rPr>
      </w:pPr>
    </w:p>
    <w:p w14:paraId="7D90DF35" w14:textId="1F277C6D" w:rsidR="00624576" w:rsidRPr="00F6727F" w:rsidRDefault="00624576" w:rsidP="001172AB">
      <w:pPr>
        <w:pStyle w:val="Frspaiere"/>
        <w:numPr>
          <w:ilvl w:val="0"/>
          <w:numId w:val="4"/>
        </w:numPr>
        <w:jc w:val="both"/>
        <w:rPr>
          <w:rFonts w:ascii="Montserrat Light" w:hAnsi="Montserrat Light" w:cs="Arial"/>
          <w:b/>
          <w:bCs/>
          <w:sz w:val="24"/>
          <w:szCs w:val="24"/>
        </w:rPr>
      </w:pPr>
      <w:r w:rsidRPr="00CF7A70">
        <w:rPr>
          <w:rFonts w:ascii="Montserrat" w:hAnsi="Montserrat" w:cs="Arial"/>
          <w:b/>
          <w:bCs/>
          <w:sz w:val="24"/>
          <w:szCs w:val="24"/>
        </w:rPr>
        <w:t>Condi</w:t>
      </w:r>
      <w:r w:rsidR="00B44BE3" w:rsidRPr="00CF7A70">
        <w:rPr>
          <w:rFonts w:ascii="Montserrat" w:hAnsi="Montserrat" w:cs="Arial"/>
          <w:b/>
          <w:bCs/>
          <w:sz w:val="24"/>
          <w:szCs w:val="24"/>
        </w:rPr>
        <w:t>ț</w:t>
      </w:r>
      <w:r w:rsidRPr="00CF7A70">
        <w:rPr>
          <w:rFonts w:ascii="Montserrat" w:hAnsi="Montserrat" w:cs="Arial"/>
          <w:b/>
          <w:bCs/>
          <w:sz w:val="24"/>
          <w:szCs w:val="24"/>
        </w:rPr>
        <w:t>ii generale</w:t>
      </w:r>
      <w:r w:rsidRPr="00F6727F">
        <w:rPr>
          <w:rFonts w:ascii="Montserrat Light" w:hAnsi="Montserrat Light" w:cs="Arial"/>
          <w:b/>
          <w:bCs/>
          <w:sz w:val="24"/>
          <w:szCs w:val="24"/>
        </w:rPr>
        <w:t>:</w:t>
      </w:r>
    </w:p>
    <w:p w14:paraId="39CFDE94" w14:textId="7EDD18F2" w:rsidR="00624576" w:rsidRPr="00F6727F" w:rsidRDefault="00624576" w:rsidP="008D7C4B">
      <w:pPr>
        <w:pStyle w:val="Frspaiere"/>
        <w:numPr>
          <w:ilvl w:val="0"/>
          <w:numId w:val="32"/>
        </w:numPr>
        <w:spacing w:line="276" w:lineRule="auto"/>
        <w:jc w:val="both"/>
        <w:rPr>
          <w:rFonts w:ascii="Montserrat Light" w:hAnsi="Montserrat Light" w:cs="Arial"/>
          <w:bCs/>
          <w:sz w:val="24"/>
          <w:szCs w:val="24"/>
        </w:rPr>
      </w:pPr>
      <w:r w:rsidRPr="00F6727F">
        <w:rPr>
          <w:rFonts w:ascii="Montserrat Light" w:hAnsi="Montserrat Light" w:cs="Arial"/>
          <w:sz w:val="24"/>
          <w:szCs w:val="24"/>
        </w:rPr>
        <w:t>au cetă</w:t>
      </w:r>
      <w:r w:rsidRPr="00F6727F">
        <w:rPr>
          <w:rFonts w:ascii="Montserrat Light" w:hAnsi="Montserrat Light" w:cs="Tahoma"/>
          <w:sz w:val="24"/>
          <w:szCs w:val="24"/>
        </w:rPr>
        <w:t>ț</w:t>
      </w:r>
      <w:r w:rsidRPr="00F6727F">
        <w:rPr>
          <w:rFonts w:ascii="Montserrat Light" w:hAnsi="Montserrat Light" w:cs="Arial"/>
          <w:sz w:val="24"/>
          <w:szCs w:val="24"/>
        </w:rPr>
        <w:t>enie român</w:t>
      </w:r>
      <w:r w:rsidR="008D7C4B">
        <w:rPr>
          <w:rFonts w:ascii="Montserrat Light" w:hAnsi="Montserrat Light" w:cs="Arial"/>
          <w:sz w:val="24"/>
          <w:szCs w:val="24"/>
        </w:rPr>
        <w:t>ă</w:t>
      </w:r>
      <w:r w:rsidRPr="00F6727F">
        <w:rPr>
          <w:rFonts w:ascii="Montserrat Light" w:hAnsi="Montserrat Light" w:cs="Arial"/>
          <w:sz w:val="24"/>
          <w:szCs w:val="24"/>
        </w:rPr>
        <w:t xml:space="preserve"> sau cetă</w:t>
      </w:r>
      <w:r w:rsidRPr="00F6727F">
        <w:rPr>
          <w:rFonts w:ascii="Montserrat Light" w:hAnsi="Montserrat Light" w:cs="Tahoma"/>
          <w:sz w:val="24"/>
          <w:szCs w:val="24"/>
        </w:rPr>
        <w:t>ț</w:t>
      </w:r>
      <w:r w:rsidRPr="00F6727F">
        <w:rPr>
          <w:rFonts w:ascii="Montserrat Light" w:hAnsi="Montserrat Light" w:cs="Arial"/>
          <w:sz w:val="24"/>
          <w:szCs w:val="24"/>
        </w:rPr>
        <w:t>enie a altor state membre ale Uniunii Europene, cu condi</w:t>
      </w:r>
      <w:r w:rsidRPr="00F6727F">
        <w:rPr>
          <w:rFonts w:ascii="Montserrat Light" w:hAnsi="Montserrat Light" w:cs="Tahoma"/>
          <w:sz w:val="24"/>
          <w:szCs w:val="24"/>
        </w:rPr>
        <w:t>ț</w:t>
      </w:r>
      <w:r w:rsidRPr="00F6727F">
        <w:rPr>
          <w:rFonts w:ascii="Montserrat Light" w:hAnsi="Montserrat Light" w:cs="Arial"/>
          <w:sz w:val="24"/>
          <w:szCs w:val="24"/>
        </w:rPr>
        <w:t xml:space="preserve">ia să aibă domiciliul </w:t>
      </w:r>
      <w:r w:rsidR="008D7C4B">
        <w:rPr>
          <w:rFonts w:ascii="Montserrat Light" w:hAnsi="Montserrat Light" w:cs="Arial"/>
          <w:sz w:val="24"/>
          <w:szCs w:val="24"/>
        </w:rPr>
        <w:t>î</w:t>
      </w:r>
      <w:r w:rsidRPr="00F6727F">
        <w:rPr>
          <w:rFonts w:ascii="Montserrat Light" w:hAnsi="Montserrat Light" w:cs="Arial"/>
          <w:sz w:val="24"/>
          <w:szCs w:val="24"/>
        </w:rPr>
        <w:t>n România</w:t>
      </w:r>
      <w:r w:rsidR="00D477D4">
        <w:rPr>
          <w:rFonts w:ascii="Montserrat Light" w:hAnsi="Montserrat Light" w:cs="Arial"/>
          <w:sz w:val="24"/>
          <w:szCs w:val="24"/>
        </w:rPr>
        <w:t>;</w:t>
      </w:r>
      <w:r w:rsidRPr="00F6727F">
        <w:rPr>
          <w:rFonts w:ascii="Montserrat Light" w:hAnsi="Montserrat Light" w:cs="Arial"/>
          <w:bCs/>
          <w:sz w:val="24"/>
          <w:szCs w:val="24"/>
        </w:rPr>
        <w:t xml:space="preserve"> </w:t>
      </w:r>
    </w:p>
    <w:p w14:paraId="769AA403" w14:textId="4ED1A353" w:rsidR="00624576" w:rsidRPr="00F6727F" w:rsidRDefault="00624576" w:rsidP="008D7C4B">
      <w:pPr>
        <w:pStyle w:val="Frspaiere"/>
        <w:numPr>
          <w:ilvl w:val="0"/>
          <w:numId w:val="32"/>
        </w:numPr>
        <w:spacing w:line="276" w:lineRule="auto"/>
        <w:jc w:val="both"/>
        <w:rPr>
          <w:rFonts w:ascii="Montserrat Light" w:hAnsi="Montserrat Light" w:cs="Arial"/>
          <w:bCs/>
          <w:sz w:val="24"/>
          <w:szCs w:val="24"/>
        </w:rPr>
      </w:pPr>
      <w:r w:rsidRPr="00F6727F">
        <w:rPr>
          <w:rFonts w:ascii="Montserrat Light" w:hAnsi="Montserrat Light" w:cs="Arial"/>
          <w:sz w:val="24"/>
          <w:szCs w:val="24"/>
        </w:rPr>
        <w:t xml:space="preserve">cunosc foarte bine limba română (scris </w:t>
      </w:r>
      <w:r w:rsidRPr="00F6727F">
        <w:rPr>
          <w:rFonts w:ascii="Montserrat Light" w:hAnsi="Montserrat Light" w:cs="Tahoma"/>
          <w:sz w:val="24"/>
          <w:szCs w:val="24"/>
        </w:rPr>
        <w:t>ș</w:t>
      </w:r>
      <w:r w:rsidRPr="00F6727F">
        <w:rPr>
          <w:rFonts w:ascii="Montserrat Light" w:hAnsi="Montserrat Light" w:cs="Arial"/>
          <w:sz w:val="24"/>
          <w:szCs w:val="24"/>
        </w:rPr>
        <w:t>i vorbit)</w:t>
      </w:r>
      <w:r w:rsidR="00D477D4">
        <w:rPr>
          <w:rFonts w:ascii="Montserrat Light" w:hAnsi="Montserrat Light" w:cs="Arial"/>
          <w:sz w:val="24"/>
          <w:szCs w:val="24"/>
        </w:rPr>
        <w:t>;</w:t>
      </w:r>
    </w:p>
    <w:p w14:paraId="2592F589" w14:textId="52F5FE64" w:rsidR="00624576" w:rsidRPr="00FF5B13" w:rsidRDefault="00624576" w:rsidP="008D7C4B">
      <w:pPr>
        <w:pStyle w:val="Frspaiere"/>
        <w:numPr>
          <w:ilvl w:val="0"/>
          <w:numId w:val="32"/>
        </w:numPr>
        <w:spacing w:line="276" w:lineRule="auto"/>
        <w:jc w:val="both"/>
        <w:rPr>
          <w:rFonts w:ascii="Montserrat Light" w:hAnsi="Montserrat Light" w:cs="Arial"/>
          <w:bCs/>
          <w:sz w:val="24"/>
          <w:szCs w:val="24"/>
        </w:rPr>
      </w:pPr>
      <w:r w:rsidRPr="00FF5B13">
        <w:rPr>
          <w:rFonts w:ascii="Montserrat Light" w:hAnsi="Montserrat Light" w:cs="Arial"/>
          <w:sz w:val="24"/>
          <w:szCs w:val="24"/>
        </w:rPr>
        <w:t>sunt absolven</w:t>
      </w:r>
      <w:r w:rsidRPr="00FF5B13">
        <w:rPr>
          <w:rFonts w:ascii="Montserrat Light" w:hAnsi="Montserrat Light" w:cs="Tahoma"/>
          <w:sz w:val="24"/>
          <w:szCs w:val="24"/>
        </w:rPr>
        <w:t>ț</w:t>
      </w:r>
      <w:r w:rsidRPr="00FF5B13">
        <w:rPr>
          <w:rFonts w:ascii="Montserrat Light" w:hAnsi="Montserrat Light" w:cs="Arial"/>
          <w:sz w:val="24"/>
          <w:szCs w:val="24"/>
        </w:rPr>
        <w:t xml:space="preserve">i(te) ai (ale) unui program de studii </w:t>
      </w:r>
      <w:r w:rsidR="00BE3031" w:rsidRPr="00FF5B13">
        <w:rPr>
          <w:rFonts w:ascii="Montserrat Light" w:hAnsi="Montserrat Light" w:cs="Arial"/>
          <w:sz w:val="24"/>
          <w:szCs w:val="24"/>
        </w:rPr>
        <w:t xml:space="preserve">superioare </w:t>
      </w:r>
      <w:r w:rsidRPr="00FF5B13">
        <w:rPr>
          <w:rFonts w:ascii="Montserrat Light" w:hAnsi="Montserrat Light" w:cs="Arial"/>
          <w:sz w:val="24"/>
          <w:szCs w:val="24"/>
        </w:rPr>
        <w:t>finalizat cu diplomă de licen</w:t>
      </w:r>
      <w:r w:rsidRPr="00FF5B13">
        <w:rPr>
          <w:rFonts w:ascii="Montserrat Light" w:hAnsi="Montserrat Light" w:cs="Tahoma"/>
          <w:sz w:val="24"/>
          <w:szCs w:val="24"/>
        </w:rPr>
        <w:t>ț</w:t>
      </w:r>
      <w:r w:rsidRPr="00FF5B13">
        <w:rPr>
          <w:rFonts w:ascii="Montserrat Light" w:hAnsi="Montserrat Light" w:cs="Arial"/>
          <w:sz w:val="24"/>
          <w:szCs w:val="24"/>
        </w:rPr>
        <w:t xml:space="preserve">ă </w:t>
      </w:r>
      <w:r w:rsidR="00921F06" w:rsidRPr="00FF5B13">
        <w:rPr>
          <w:rFonts w:ascii="Montserrat Light" w:hAnsi="Montserrat Light" w:cs="Arial"/>
          <w:sz w:val="24"/>
          <w:szCs w:val="24"/>
        </w:rPr>
        <w:t>sau echivalent</w:t>
      </w:r>
      <w:r w:rsidR="00FA57CE" w:rsidRPr="00FF5B13">
        <w:rPr>
          <w:rFonts w:ascii="Montserrat Light" w:hAnsi="Montserrat Light" w:cs="Arial"/>
          <w:sz w:val="24"/>
          <w:szCs w:val="24"/>
        </w:rPr>
        <w:t>;</w:t>
      </w:r>
      <w:r w:rsidR="00921F06" w:rsidRPr="00FF5B13">
        <w:rPr>
          <w:rFonts w:ascii="Montserrat Light" w:hAnsi="Montserrat Light" w:cs="Arial"/>
          <w:sz w:val="24"/>
          <w:szCs w:val="24"/>
        </w:rPr>
        <w:t xml:space="preserve"> </w:t>
      </w:r>
      <w:r w:rsidR="00775305" w:rsidRPr="00FF5B13">
        <w:rPr>
          <w:rFonts w:ascii="Montserrat Light" w:hAnsi="Montserrat Light" w:cs="Arial"/>
          <w:sz w:val="24"/>
          <w:szCs w:val="24"/>
        </w:rPr>
        <w:t>în cazul candida</w:t>
      </w:r>
      <w:r w:rsidR="00775305" w:rsidRPr="00FF5B13">
        <w:rPr>
          <w:rFonts w:ascii="Montserrat Light" w:hAnsi="Montserrat Light" w:cs="Tahoma"/>
          <w:sz w:val="24"/>
          <w:szCs w:val="24"/>
        </w:rPr>
        <w:t>ț</w:t>
      </w:r>
      <w:r w:rsidR="00775305" w:rsidRPr="00FF5B13">
        <w:rPr>
          <w:rFonts w:ascii="Montserrat Light" w:hAnsi="Montserrat Light" w:cs="Arial"/>
          <w:sz w:val="24"/>
          <w:szCs w:val="24"/>
        </w:rPr>
        <w:t>ilor din statele membre UE diploma de studii trebuie să fie recunoscută în România;</w:t>
      </w:r>
    </w:p>
    <w:p w14:paraId="11E258B9" w14:textId="6E1EA8FA" w:rsidR="00624576" w:rsidRPr="00F6727F" w:rsidRDefault="00624576" w:rsidP="008D7C4B">
      <w:pPr>
        <w:pStyle w:val="Frspaiere"/>
        <w:numPr>
          <w:ilvl w:val="0"/>
          <w:numId w:val="32"/>
        </w:numPr>
        <w:spacing w:line="276" w:lineRule="auto"/>
        <w:jc w:val="both"/>
        <w:rPr>
          <w:rFonts w:ascii="Montserrat Light" w:hAnsi="Montserrat Light" w:cs="Arial"/>
          <w:sz w:val="24"/>
          <w:szCs w:val="24"/>
        </w:rPr>
      </w:pPr>
      <w:r w:rsidRPr="00FF5B13">
        <w:rPr>
          <w:rFonts w:ascii="Montserrat Light" w:hAnsi="Montserrat Light" w:cs="Arial"/>
          <w:sz w:val="24"/>
          <w:szCs w:val="24"/>
        </w:rPr>
        <w:t xml:space="preserve">nu se află </w:t>
      </w:r>
      <w:r w:rsidR="008D7C4B">
        <w:rPr>
          <w:rFonts w:ascii="Montserrat Light" w:hAnsi="Montserrat Light" w:cs="Arial"/>
          <w:sz w:val="24"/>
          <w:szCs w:val="24"/>
        </w:rPr>
        <w:t>î</w:t>
      </w:r>
      <w:r w:rsidRPr="00FF5B13">
        <w:rPr>
          <w:rFonts w:ascii="Montserrat Light" w:hAnsi="Montserrat Light" w:cs="Arial"/>
          <w:sz w:val="24"/>
          <w:szCs w:val="24"/>
        </w:rPr>
        <w:t>n conflict de interese care să îi(le)</w:t>
      </w:r>
      <w:r w:rsidR="008D7C4B">
        <w:rPr>
          <w:rFonts w:ascii="Montserrat Light" w:hAnsi="Montserrat Light" w:cs="Arial"/>
          <w:sz w:val="24"/>
          <w:szCs w:val="24"/>
        </w:rPr>
        <w:t xml:space="preserve"> </w:t>
      </w:r>
      <w:r w:rsidRPr="00FF5B13">
        <w:rPr>
          <w:rFonts w:ascii="Montserrat Light" w:hAnsi="Montserrat Light" w:cs="Arial"/>
          <w:sz w:val="24"/>
          <w:szCs w:val="24"/>
        </w:rPr>
        <w:t>facă incompatibili</w:t>
      </w:r>
      <w:r w:rsidRPr="00F6727F">
        <w:rPr>
          <w:rFonts w:ascii="Montserrat Light" w:hAnsi="Montserrat Light" w:cs="Arial"/>
          <w:sz w:val="24"/>
          <w:szCs w:val="24"/>
        </w:rPr>
        <w:t>(e) cu exercitarea func</w:t>
      </w:r>
      <w:r w:rsidRPr="00F6727F">
        <w:rPr>
          <w:rFonts w:ascii="Montserrat Light" w:hAnsi="Montserrat Light" w:cs="Tahoma"/>
          <w:sz w:val="24"/>
          <w:szCs w:val="24"/>
        </w:rPr>
        <w:t>ț</w:t>
      </w:r>
      <w:r w:rsidRPr="00F6727F">
        <w:rPr>
          <w:rFonts w:ascii="Montserrat Light" w:hAnsi="Montserrat Light" w:cs="Arial"/>
          <w:sz w:val="24"/>
          <w:szCs w:val="24"/>
        </w:rPr>
        <w:t xml:space="preserve">iei de Administrator </w:t>
      </w:r>
      <w:r w:rsidR="008D7C4B">
        <w:rPr>
          <w:rFonts w:ascii="Montserrat Light" w:hAnsi="Montserrat Light" w:cs="Arial"/>
          <w:sz w:val="24"/>
          <w:szCs w:val="24"/>
        </w:rPr>
        <w:t>î</w:t>
      </w:r>
      <w:r w:rsidRPr="00F6727F">
        <w:rPr>
          <w:rFonts w:ascii="Montserrat Light" w:hAnsi="Montserrat Light" w:cs="Arial"/>
          <w:sz w:val="24"/>
          <w:szCs w:val="24"/>
        </w:rPr>
        <w:t>n Consiliul de Administra</w:t>
      </w:r>
      <w:r w:rsidR="00D477D4">
        <w:rPr>
          <w:rFonts w:ascii="Montserrat Light" w:hAnsi="Montserrat Light" w:cs="Arial"/>
          <w:sz w:val="24"/>
          <w:szCs w:val="24"/>
        </w:rPr>
        <w:t>ț</w:t>
      </w:r>
      <w:r w:rsidRPr="00F6727F">
        <w:rPr>
          <w:rFonts w:ascii="Montserrat Light" w:hAnsi="Montserrat Light" w:cs="Arial"/>
          <w:sz w:val="24"/>
          <w:szCs w:val="24"/>
        </w:rPr>
        <w:t xml:space="preserve">ie al </w:t>
      </w:r>
      <w:r w:rsidR="00572C6A">
        <w:rPr>
          <w:rFonts w:ascii="Montserrat Light" w:hAnsi="Montserrat Light" w:cs="Arial"/>
          <w:sz w:val="24"/>
          <w:szCs w:val="24"/>
        </w:rPr>
        <w:t xml:space="preserve">societății </w:t>
      </w:r>
      <w:r w:rsidR="009C3DFE">
        <w:rPr>
          <w:rFonts w:ascii="Montserrat Light" w:hAnsi="Montserrat Light" w:cs="Arial"/>
          <w:sz w:val="24"/>
          <w:szCs w:val="24"/>
        </w:rPr>
        <w:t>TETAROM</w:t>
      </w:r>
      <w:r w:rsidRPr="00F6727F">
        <w:rPr>
          <w:rFonts w:ascii="Montserrat Light" w:hAnsi="Montserrat Light" w:cs="Arial"/>
          <w:sz w:val="24"/>
          <w:szCs w:val="24"/>
        </w:rPr>
        <w:t xml:space="preserve"> S.A.</w:t>
      </w:r>
    </w:p>
    <w:p w14:paraId="33725D6A" w14:textId="1C8872E6" w:rsidR="00624576" w:rsidRPr="009110F2" w:rsidRDefault="00624576" w:rsidP="008D7C4B">
      <w:pPr>
        <w:pStyle w:val="Frspaiere"/>
        <w:numPr>
          <w:ilvl w:val="0"/>
          <w:numId w:val="32"/>
        </w:numPr>
        <w:spacing w:line="276" w:lineRule="auto"/>
        <w:jc w:val="both"/>
        <w:rPr>
          <w:rFonts w:ascii="Montserrat Light" w:hAnsi="Montserrat Light" w:cs="Arial"/>
          <w:bCs/>
          <w:sz w:val="24"/>
          <w:szCs w:val="24"/>
        </w:rPr>
      </w:pPr>
      <w:r w:rsidRPr="009110F2">
        <w:rPr>
          <w:rFonts w:ascii="Montserrat Light" w:hAnsi="Montserrat Light" w:cs="Arial"/>
          <w:sz w:val="24"/>
          <w:szCs w:val="24"/>
        </w:rPr>
        <w:t>nu au fost destitui</w:t>
      </w:r>
      <w:r w:rsidRPr="009110F2">
        <w:rPr>
          <w:rFonts w:ascii="Montserrat Light" w:hAnsi="Montserrat Light" w:cs="Tahoma"/>
          <w:sz w:val="24"/>
          <w:szCs w:val="24"/>
        </w:rPr>
        <w:t>ț</w:t>
      </w:r>
      <w:r w:rsidRPr="009110F2">
        <w:rPr>
          <w:rFonts w:ascii="Montserrat Light" w:hAnsi="Montserrat Light" w:cs="Arial"/>
          <w:sz w:val="24"/>
          <w:szCs w:val="24"/>
        </w:rPr>
        <w:t>i(te) dintr-o func</w:t>
      </w:r>
      <w:r w:rsidRPr="009110F2">
        <w:rPr>
          <w:rFonts w:ascii="Montserrat Light" w:hAnsi="Montserrat Light" w:cs="Tahoma"/>
          <w:sz w:val="24"/>
          <w:szCs w:val="24"/>
        </w:rPr>
        <w:t>ț</w:t>
      </w:r>
      <w:r w:rsidRPr="009110F2">
        <w:rPr>
          <w:rFonts w:ascii="Montserrat Light" w:hAnsi="Montserrat Light" w:cs="Arial"/>
          <w:sz w:val="24"/>
          <w:szCs w:val="24"/>
        </w:rPr>
        <w:t>ie din cadrul unor institu</w:t>
      </w:r>
      <w:r w:rsidRPr="009110F2">
        <w:rPr>
          <w:rFonts w:ascii="Montserrat Light" w:hAnsi="Montserrat Light" w:cs="Tahoma"/>
          <w:sz w:val="24"/>
          <w:szCs w:val="24"/>
        </w:rPr>
        <w:t>ț</w:t>
      </w:r>
      <w:r w:rsidRPr="009110F2">
        <w:rPr>
          <w:rFonts w:ascii="Montserrat Light" w:hAnsi="Montserrat Light" w:cs="Arial"/>
          <w:sz w:val="24"/>
          <w:szCs w:val="24"/>
        </w:rPr>
        <w:t xml:space="preserve">ii publice sau al unor întreprinderi cu capital majoritar de stat sau să nu fi avut încetat contractul individual de muncă pentru motive disciplinare </w:t>
      </w:r>
      <w:r w:rsidR="00D477D4">
        <w:rPr>
          <w:rFonts w:ascii="Montserrat Light" w:hAnsi="Montserrat Light" w:cs="Arial"/>
          <w:sz w:val="24"/>
          <w:szCs w:val="24"/>
        </w:rPr>
        <w:t>î</w:t>
      </w:r>
      <w:r w:rsidRPr="009110F2">
        <w:rPr>
          <w:rFonts w:ascii="Montserrat Light" w:hAnsi="Montserrat Light" w:cs="Arial"/>
          <w:sz w:val="24"/>
          <w:szCs w:val="24"/>
        </w:rPr>
        <w:t xml:space="preserve">n ultimii </w:t>
      </w:r>
      <w:r w:rsidR="000618CF" w:rsidRPr="009110F2">
        <w:rPr>
          <w:rFonts w:ascii="Montserrat Light" w:hAnsi="Montserrat Light" w:cs="Arial"/>
          <w:sz w:val="24"/>
          <w:szCs w:val="24"/>
        </w:rPr>
        <w:t>3</w:t>
      </w:r>
      <w:r w:rsidRPr="009110F2">
        <w:rPr>
          <w:rFonts w:ascii="Montserrat Light" w:hAnsi="Montserrat Light" w:cs="Arial"/>
          <w:color w:val="FF0000"/>
          <w:sz w:val="24"/>
          <w:szCs w:val="24"/>
        </w:rPr>
        <w:t xml:space="preserve"> </w:t>
      </w:r>
      <w:r w:rsidRPr="009110F2">
        <w:rPr>
          <w:rFonts w:ascii="Montserrat Light" w:hAnsi="Montserrat Light" w:cs="Arial"/>
          <w:sz w:val="24"/>
          <w:szCs w:val="24"/>
        </w:rPr>
        <w:t>ani.</w:t>
      </w:r>
    </w:p>
    <w:p w14:paraId="45768BCA" w14:textId="22ADAD97" w:rsidR="00624576" w:rsidRPr="00FF5B13" w:rsidRDefault="00624576" w:rsidP="008D7C4B">
      <w:pPr>
        <w:pStyle w:val="Frspaiere"/>
        <w:numPr>
          <w:ilvl w:val="0"/>
          <w:numId w:val="32"/>
        </w:numPr>
        <w:tabs>
          <w:tab w:val="left" w:pos="993"/>
        </w:tabs>
        <w:spacing w:line="276" w:lineRule="auto"/>
        <w:jc w:val="both"/>
        <w:rPr>
          <w:rFonts w:ascii="Montserrat Light" w:hAnsi="Montserrat Light" w:cs="Arial"/>
          <w:sz w:val="24"/>
          <w:szCs w:val="24"/>
        </w:rPr>
      </w:pPr>
      <w:r w:rsidRPr="00FF5B13">
        <w:rPr>
          <w:rFonts w:ascii="Montserrat Light" w:hAnsi="Montserrat Light" w:cs="Arial"/>
          <w:sz w:val="24"/>
          <w:szCs w:val="24"/>
        </w:rPr>
        <w:t>nu au fost condamna</w:t>
      </w:r>
      <w:r w:rsidRPr="00FF5B13">
        <w:rPr>
          <w:rFonts w:ascii="Montserrat Light" w:hAnsi="Montserrat Light" w:cs="Tahoma"/>
          <w:sz w:val="24"/>
          <w:szCs w:val="24"/>
        </w:rPr>
        <w:t>ț</w:t>
      </w:r>
      <w:r w:rsidRPr="00FF5B13">
        <w:rPr>
          <w:rFonts w:ascii="Montserrat Light" w:hAnsi="Montserrat Light" w:cs="Arial"/>
          <w:sz w:val="24"/>
          <w:szCs w:val="24"/>
        </w:rPr>
        <w:t>i(te) definitiv printr-o hotărâre judecătorească pentru săvâr</w:t>
      </w:r>
      <w:r w:rsidRPr="00FF5B13">
        <w:rPr>
          <w:rFonts w:ascii="Montserrat Light" w:hAnsi="Montserrat Light" w:cs="Tahoma"/>
          <w:sz w:val="24"/>
          <w:szCs w:val="24"/>
        </w:rPr>
        <w:t>ș</w:t>
      </w:r>
      <w:r w:rsidRPr="00FF5B13">
        <w:rPr>
          <w:rFonts w:ascii="Montserrat Light" w:hAnsi="Montserrat Light" w:cs="Arial"/>
          <w:sz w:val="24"/>
          <w:szCs w:val="24"/>
        </w:rPr>
        <w:t>irea unei infrac</w:t>
      </w:r>
      <w:r w:rsidRPr="00FF5B13">
        <w:rPr>
          <w:rFonts w:ascii="Montserrat Light" w:hAnsi="Montserrat Light" w:cs="Tahoma"/>
          <w:sz w:val="24"/>
          <w:szCs w:val="24"/>
        </w:rPr>
        <w:t>ț</w:t>
      </w:r>
      <w:r w:rsidRPr="00FF5B13">
        <w:rPr>
          <w:rFonts w:ascii="Montserrat Light" w:hAnsi="Montserrat Light" w:cs="Arial"/>
          <w:sz w:val="24"/>
          <w:szCs w:val="24"/>
        </w:rPr>
        <w:t>iuni contra umanită</w:t>
      </w:r>
      <w:r w:rsidRPr="00FF5B13">
        <w:rPr>
          <w:rFonts w:ascii="Montserrat Light" w:hAnsi="Montserrat Light" w:cs="Tahoma"/>
          <w:sz w:val="24"/>
          <w:szCs w:val="24"/>
        </w:rPr>
        <w:t>ț</w:t>
      </w:r>
      <w:r w:rsidRPr="00FF5B13">
        <w:rPr>
          <w:rFonts w:ascii="Montserrat Light" w:hAnsi="Montserrat Light" w:cs="Arial"/>
          <w:sz w:val="24"/>
          <w:szCs w:val="24"/>
        </w:rPr>
        <w:t xml:space="preserve">ii, contra statului sau contra </w:t>
      </w:r>
      <w:r w:rsidRPr="00FF5B13">
        <w:rPr>
          <w:rFonts w:ascii="Montserrat Light" w:hAnsi="Montserrat Light" w:cs="Arial"/>
          <w:sz w:val="24"/>
          <w:szCs w:val="24"/>
        </w:rPr>
        <w:lastRenderedPageBreak/>
        <w:t>autorită</w:t>
      </w:r>
      <w:r w:rsidRPr="00FF5B13">
        <w:rPr>
          <w:rFonts w:ascii="Montserrat Light" w:hAnsi="Montserrat Light" w:cs="Tahoma"/>
          <w:sz w:val="24"/>
          <w:szCs w:val="24"/>
        </w:rPr>
        <w:t>ț</w:t>
      </w:r>
      <w:r w:rsidRPr="00FF5B13">
        <w:rPr>
          <w:rFonts w:ascii="Montserrat Light" w:hAnsi="Montserrat Light" w:cs="Arial"/>
          <w:sz w:val="24"/>
          <w:szCs w:val="24"/>
        </w:rPr>
        <w:t>ii, infrac</w:t>
      </w:r>
      <w:r w:rsidRPr="00FF5B13">
        <w:rPr>
          <w:rFonts w:ascii="Montserrat Light" w:hAnsi="Montserrat Light" w:cs="Tahoma"/>
          <w:sz w:val="24"/>
          <w:szCs w:val="24"/>
        </w:rPr>
        <w:t>ț</w:t>
      </w:r>
      <w:r w:rsidRPr="00FF5B13">
        <w:rPr>
          <w:rFonts w:ascii="Montserrat Light" w:hAnsi="Montserrat Light" w:cs="Arial"/>
          <w:sz w:val="24"/>
          <w:szCs w:val="24"/>
        </w:rPr>
        <w:t>iuni de corup</w:t>
      </w:r>
      <w:r w:rsidRPr="00FF5B13">
        <w:rPr>
          <w:rFonts w:ascii="Montserrat Light" w:hAnsi="Montserrat Light" w:cs="Tahoma"/>
          <w:sz w:val="24"/>
          <w:szCs w:val="24"/>
        </w:rPr>
        <w:t>ț</w:t>
      </w:r>
      <w:r w:rsidRPr="00FF5B13">
        <w:rPr>
          <w:rFonts w:ascii="Montserrat Light" w:hAnsi="Montserrat Light" w:cs="Arial"/>
          <w:sz w:val="24"/>
          <w:szCs w:val="24"/>
        </w:rPr>
        <w:t xml:space="preserve">ie </w:t>
      </w:r>
      <w:r w:rsidR="008D7C4B">
        <w:rPr>
          <w:rFonts w:ascii="Montserrat Light" w:hAnsi="Montserrat Light" w:cs="Arial"/>
          <w:sz w:val="24"/>
          <w:szCs w:val="24"/>
        </w:rPr>
        <w:t>ș</w:t>
      </w:r>
      <w:r w:rsidRPr="00FF5B13">
        <w:rPr>
          <w:rFonts w:ascii="Montserrat Light" w:hAnsi="Montserrat Light" w:cs="Arial"/>
          <w:sz w:val="24"/>
          <w:szCs w:val="24"/>
        </w:rPr>
        <w:t>i de serviciu, infrac</w:t>
      </w:r>
      <w:r w:rsidRPr="00FF5B13">
        <w:rPr>
          <w:rFonts w:ascii="Montserrat Light" w:hAnsi="Montserrat Light" w:cs="Tahoma"/>
          <w:sz w:val="24"/>
          <w:szCs w:val="24"/>
        </w:rPr>
        <w:t>ț</w:t>
      </w:r>
      <w:r w:rsidRPr="00FF5B13">
        <w:rPr>
          <w:rFonts w:ascii="Montserrat Light" w:hAnsi="Montserrat Light" w:cs="Arial"/>
          <w:sz w:val="24"/>
          <w:szCs w:val="24"/>
        </w:rPr>
        <w:t>iuni contra înfăptuirii justi</w:t>
      </w:r>
      <w:r w:rsidRPr="00FF5B13">
        <w:rPr>
          <w:rFonts w:ascii="Montserrat Light" w:hAnsi="Montserrat Light" w:cs="Tahoma"/>
          <w:sz w:val="24"/>
          <w:szCs w:val="24"/>
        </w:rPr>
        <w:t>ț</w:t>
      </w:r>
      <w:r w:rsidRPr="00FF5B13">
        <w:rPr>
          <w:rFonts w:ascii="Montserrat Light" w:hAnsi="Montserrat Light" w:cs="Arial"/>
          <w:sz w:val="24"/>
          <w:szCs w:val="24"/>
        </w:rPr>
        <w:t>iei, infrac</w:t>
      </w:r>
      <w:r w:rsidRPr="00FF5B13">
        <w:rPr>
          <w:rFonts w:ascii="Montserrat Light" w:hAnsi="Montserrat Light" w:cs="Tahoma"/>
          <w:sz w:val="24"/>
          <w:szCs w:val="24"/>
        </w:rPr>
        <w:t>ț</w:t>
      </w:r>
      <w:r w:rsidRPr="00FF5B13">
        <w:rPr>
          <w:rFonts w:ascii="Montserrat Light" w:hAnsi="Montserrat Light" w:cs="Arial"/>
          <w:sz w:val="24"/>
          <w:szCs w:val="24"/>
        </w:rPr>
        <w:t>iunii de fals, infrac</w:t>
      </w:r>
      <w:r w:rsidRPr="00FF5B13">
        <w:rPr>
          <w:rFonts w:ascii="Montserrat Light" w:hAnsi="Montserrat Light" w:cs="Tahoma"/>
          <w:sz w:val="24"/>
          <w:szCs w:val="24"/>
        </w:rPr>
        <w:t>ț</w:t>
      </w:r>
      <w:r w:rsidRPr="00FF5B13">
        <w:rPr>
          <w:rFonts w:ascii="Montserrat Light" w:hAnsi="Montserrat Light" w:cs="Arial"/>
          <w:sz w:val="24"/>
          <w:szCs w:val="24"/>
        </w:rPr>
        <w:t>iunii contra patrimoniului, pentru infrac</w:t>
      </w:r>
      <w:r w:rsidRPr="00FF5B13">
        <w:rPr>
          <w:rFonts w:ascii="Montserrat Light" w:hAnsi="Montserrat Light" w:cs="Tahoma"/>
          <w:sz w:val="24"/>
          <w:szCs w:val="24"/>
        </w:rPr>
        <w:t>ț</w:t>
      </w:r>
      <w:r w:rsidRPr="00FF5B13">
        <w:rPr>
          <w:rFonts w:ascii="Montserrat Light" w:hAnsi="Montserrat Light" w:cs="Arial"/>
          <w:sz w:val="24"/>
          <w:szCs w:val="24"/>
        </w:rPr>
        <w:t xml:space="preserve">iunile prevăzute de Legea nr. </w:t>
      </w:r>
      <w:r w:rsidR="00A16795" w:rsidRPr="00FF5B13">
        <w:rPr>
          <w:rFonts w:ascii="Montserrat Light" w:hAnsi="Montserrat Light" w:cs="Arial"/>
          <w:sz w:val="24"/>
          <w:szCs w:val="24"/>
        </w:rPr>
        <w:t xml:space="preserve">129/2019 </w:t>
      </w:r>
      <w:r w:rsidRPr="00FF5B13">
        <w:rPr>
          <w:rFonts w:ascii="Montserrat Light" w:hAnsi="Montserrat Light" w:cs="Arial"/>
          <w:sz w:val="24"/>
          <w:szCs w:val="24"/>
        </w:rPr>
        <w:t xml:space="preserve">pentru prevenirea </w:t>
      </w:r>
      <w:r w:rsidR="00D477D4">
        <w:rPr>
          <w:rFonts w:ascii="Montserrat Light" w:hAnsi="Montserrat Light" w:cs="Arial"/>
          <w:sz w:val="24"/>
          <w:szCs w:val="24"/>
        </w:rPr>
        <w:t>ș</w:t>
      </w:r>
      <w:r w:rsidRPr="00FF5B13">
        <w:rPr>
          <w:rFonts w:ascii="Montserrat Light" w:hAnsi="Montserrat Light" w:cs="Arial"/>
          <w:sz w:val="24"/>
          <w:szCs w:val="24"/>
        </w:rPr>
        <w:t xml:space="preserve">i </w:t>
      </w:r>
      <w:r w:rsidR="00A16795" w:rsidRPr="00FF5B13">
        <w:rPr>
          <w:rFonts w:ascii="Montserrat Light" w:hAnsi="Montserrat Light" w:cs="Arial"/>
          <w:sz w:val="24"/>
          <w:szCs w:val="24"/>
        </w:rPr>
        <w:t>combater</w:t>
      </w:r>
      <w:r w:rsidR="0079383C" w:rsidRPr="00FF5B13">
        <w:rPr>
          <w:rFonts w:ascii="Montserrat Light" w:hAnsi="Montserrat Light" w:cs="Arial"/>
          <w:sz w:val="24"/>
          <w:szCs w:val="24"/>
        </w:rPr>
        <w:t>e</w:t>
      </w:r>
      <w:r w:rsidR="00A16795" w:rsidRPr="00FF5B13">
        <w:rPr>
          <w:rFonts w:ascii="Montserrat Light" w:hAnsi="Montserrat Light" w:cs="Arial"/>
          <w:sz w:val="24"/>
          <w:szCs w:val="24"/>
        </w:rPr>
        <w:t xml:space="preserve">a </w:t>
      </w:r>
      <w:r w:rsidRPr="00FF5B13">
        <w:rPr>
          <w:rFonts w:ascii="Montserrat Light" w:hAnsi="Montserrat Light" w:cs="Arial"/>
          <w:sz w:val="24"/>
          <w:szCs w:val="24"/>
        </w:rPr>
        <w:t>spălării banilor</w:t>
      </w:r>
      <w:r w:rsidR="00A16795" w:rsidRPr="00FF5B13">
        <w:rPr>
          <w:rFonts w:ascii="Montserrat Light" w:hAnsi="Montserrat Light" w:cs="Arial"/>
          <w:sz w:val="24"/>
          <w:szCs w:val="24"/>
        </w:rPr>
        <w:t xml:space="preserve"> și finanțării terorismului</w:t>
      </w:r>
      <w:r w:rsidR="007E0AF1" w:rsidRPr="00FF5B13">
        <w:rPr>
          <w:rFonts w:ascii="Montserrat Light" w:hAnsi="Montserrat Light" w:cs="Arial"/>
          <w:sz w:val="24"/>
          <w:szCs w:val="24"/>
        </w:rPr>
        <w:t>, precum și pentru modificarea și completarea unor acte normative</w:t>
      </w:r>
      <w:r w:rsidRPr="00FF5B13">
        <w:rPr>
          <w:rFonts w:ascii="Montserrat Light" w:hAnsi="Montserrat Light" w:cs="Arial"/>
          <w:sz w:val="24"/>
          <w:szCs w:val="24"/>
        </w:rPr>
        <w:t xml:space="preserve">, cu modificările </w:t>
      </w:r>
      <w:r w:rsidR="00D477D4">
        <w:rPr>
          <w:rFonts w:ascii="Montserrat Light" w:hAnsi="Montserrat Light" w:cs="Arial"/>
          <w:sz w:val="24"/>
          <w:szCs w:val="24"/>
        </w:rPr>
        <w:t>ș</w:t>
      </w:r>
      <w:r w:rsidRPr="00FF5B13">
        <w:rPr>
          <w:rFonts w:ascii="Montserrat Light" w:hAnsi="Montserrat Light" w:cs="Arial"/>
          <w:sz w:val="24"/>
          <w:szCs w:val="24"/>
        </w:rPr>
        <w:t>i completările ulterioare, sau pentru infrac</w:t>
      </w:r>
      <w:r w:rsidRPr="00FF5B13">
        <w:rPr>
          <w:rFonts w:ascii="Montserrat Light" w:hAnsi="Montserrat Light" w:cs="Tahoma"/>
          <w:sz w:val="24"/>
          <w:szCs w:val="24"/>
        </w:rPr>
        <w:t>ț</w:t>
      </w:r>
      <w:r w:rsidRPr="00FF5B13">
        <w:rPr>
          <w:rFonts w:ascii="Montserrat Light" w:hAnsi="Montserrat Light" w:cs="Arial"/>
          <w:sz w:val="24"/>
          <w:szCs w:val="24"/>
        </w:rPr>
        <w:t xml:space="preserve">iunile prevăzute de Legea nr. 85/2014 </w:t>
      </w:r>
      <w:r w:rsidR="00A16795" w:rsidRPr="00FF5B13">
        <w:rPr>
          <w:rFonts w:ascii="Montserrat Light" w:hAnsi="Montserrat Light" w:cs="Arial"/>
          <w:sz w:val="24"/>
          <w:szCs w:val="24"/>
        </w:rPr>
        <w:t>referitoare la</w:t>
      </w:r>
      <w:r w:rsidRPr="00FF5B13">
        <w:rPr>
          <w:rFonts w:ascii="Montserrat Light" w:hAnsi="Montserrat Light" w:cs="Arial"/>
          <w:sz w:val="24"/>
          <w:szCs w:val="24"/>
        </w:rPr>
        <w:t xml:space="preserve"> procedurile desăvâr</w:t>
      </w:r>
      <w:r w:rsidRPr="00FF5B13">
        <w:rPr>
          <w:rFonts w:ascii="Montserrat Light" w:hAnsi="Montserrat Light" w:cs="Tahoma"/>
          <w:sz w:val="24"/>
          <w:szCs w:val="24"/>
        </w:rPr>
        <w:t>ș</w:t>
      </w:r>
      <w:r w:rsidRPr="00FF5B13">
        <w:rPr>
          <w:rFonts w:ascii="Montserrat Light" w:hAnsi="Montserrat Light" w:cs="Arial"/>
          <w:sz w:val="24"/>
          <w:szCs w:val="24"/>
        </w:rPr>
        <w:t>ite cu inten</w:t>
      </w:r>
      <w:r w:rsidRPr="00FF5B13">
        <w:rPr>
          <w:rFonts w:ascii="Montserrat Light" w:hAnsi="Montserrat Light" w:cs="Tahoma"/>
          <w:sz w:val="24"/>
          <w:szCs w:val="24"/>
        </w:rPr>
        <w:t>ț</w:t>
      </w:r>
      <w:r w:rsidRPr="00FF5B13">
        <w:rPr>
          <w:rFonts w:ascii="Montserrat Light" w:hAnsi="Montserrat Light" w:cs="Arial"/>
          <w:sz w:val="24"/>
          <w:szCs w:val="24"/>
        </w:rPr>
        <w:t>ie care ar face-o incompatibil</w:t>
      </w:r>
      <w:r w:rsidR="0079383C" w:rsidRPr="00FF5B13">
        <w:rPr>
          <w:rFonts w:ascii="Montserrat Light" w:hAnsi="Montserrat Light" w:cs="Arial"/>
          <w:sz w:val="24"/>
          <w:szCs w:val="24"/>
        </w:rPr>
        <w:t>ă</w:t>
      </w:r>
      <w:r w:rsidRPr="00FF5B13">
        <w:rPr>
          <w:rFonts w:ascii="Montserrat Light" w:hAnsi="Montserrat Light" w:cs="Arial"/>
          <w:sz w:val="24"/>
          <w:szCs w:val="24"/>
        </w:rPr>
        <w:t xml:space="preserve"> cu exercitarea func</w:t>
      </w:r>
      <w:r w:rsidRPr="00FF5B13">
        <w:rPr>
          <w:rFonts w:ascii="Montserrat Light" w:hAnsi="Montserrat Light" w:cs="Tahoma"/>
          <w:sz w:val="24"/>
          <w:szCs w:val="24"/>
        </w:rPr>
        <w:t>ț</w:t>
      </w:r>
      <w:r w:rsidRPr="00FF5B13">
        <w:rPr>
          <w:rFonts w:ascii="Montserrat Light" w:hAnsi="Montserrat Light" w:cs="Arial"/>
          <w:sz w:val="24"/>
          <w:szCs w:val="24"/>
        </w:rPr>
        <w:t>iei;</w:t>
      </w:r>
    </w:p>
    <w:p w14:paraId="62CCA541" w14:textId="54D0CE66" w:rsidR="00F54C15" w:rsidRPr="0085515C" w:rsidRDefault="00F54C15" w:rsidP="008D7C4B">
      <w:pPr>
        <w:pStyle w:val="Frspaiere"/>
        <w:numPr>
          <w:ilvl w:val="0"/>
          <w:numId w:val="32"/>
        </w:numPr>
        <w:tabs>
          <w:tab w:val="left" w:pos="993"/>
        </w:tabs>
        <w:spacing w:line="276" w:lineRule="auto"/>
        <w:jc w:val="both"/>
        <w:rPr>
          <w:rFonts w:ascii="Montserrat Light" w:hAnsi="Montserrat Light" w:cs="Arial"/>
          <w:sz w:val="24"/>
          <w:szCs w:val="24"/>
        </w:rPr>
      </w:pPr>
      <w:r w:rsidRPr="0085515C">
        <w:rPr>
          <w:rFonts w:ascii="Montserrat Light" w:hAnsi="Montserrat Light" w:cs="Arial"/>
          <w:sz w:val="24"/>
          <w:szCs w:val="24"/>
        </w:rPr>
        <w:t>nu a fost revocat(a) in ultimii 5 ani din funcția de Administrator al unei societăți sau regii autonome care se încadrează in prevederile Art. 1 al O</w:t>
      </w:r>
      <w:r w:rsidR="00D477D4">
        <w:rPr>
          <w:rFonts w:ascii="Montserrat Light" w:hAnsi="Montserrat Light" w:cs="Arial"/>
          <w:sz w:val="24"/>
          <w:szCs w:val="24"/>
        </w:rPr>
        <w:t>.</w:t>
      </w:r>
      <w:r w:rsidRPr="0085515C">
        <w:rPr>
          <w:rFonts w:ascii="Montserrat Light" w:hAnsi="Montserrat Light" w:cs="Arial"/>
          <w:sz w:val="24"/>
          <w:szCs w:val="24"/>
        </w:rPr>
        <w:t>U</w:t>
      </w:r>
      <w:r w:rsidR="00D477D4">
        <w:rPr>
          <w:rFonts w:ascii="Montserrat Light" w:hAnsi="Montserrat Light" w:cs="Arial"/>
          <w:sz w:val="24"/>
          <w:szCs w:val="24"/>
        </w:rPr>
        <w:t>.</w:t>
      </w:r>
      <w:r w:rsidRPr="0085515C">
        <w:rPr>
          <w:rFonts w:ascii="Montserrat Light" w:hAnsi="Montserrat Light" w:cs="Arial"/>
          <w:sz w:val="24"/>
          <w:szCs w:val="24"/>
        </w:rPr>
        <w:t>G</w:t>
      </w:r>
      <w:r w:rsidR="00D477D4">
        <w:rPr>
          <w:rFonts w:ascii="Montserrat Light" w:hAnsi="Montserrat Light" w:cs="Arial"/>
          <w:sz w:val="24"/>
          <w:szCs w:val="24"/>
        </w:rPr>
        <w:t>.</w:t>
      </w:r>
      <w:r w:rsidRPr="0085515C">
        <w:rPr>
          <w:rFonts w:ascii="Montserrat Light" w:hAnsi="Montserrat Light" w:cs="Arial"/>
          <w:sz w:val="24"/>
          <w:szCs w:val="24"/>
        </w:rPr>
        <w:t xml:space="preserve"> </w:t>
      </w:r>
      <w:r w:rsidR="008D7C4B">
        <w:rPr>
          <w:rFonts w:ascii="Montserrat Light" w:hAnsi="Montserrat Light" w:cs="Arial"/>
          <w:sz w:val="24"/>
          <w:szCs w:val="24"/>
        </w:rPr>
        <w:t>nr.</w:t>
      </w:r>
      <w:r w:rsidRPr="0085515C">
        <w:rPr>
          <w:rFonts w:ascii="Montserrat Light" w:hAnsi="Montserrat Light" w:cs="Arial"/>
          <w:sz w:val="24"/>
          <w:szCs w:val="24"/>
        </w:rPr>
        <w:t>109/2011 actualizat</w:t>
      </w:r>
      <w:r w:rsidR="00D477D4">
        <w:rPr>
          <w:rFonts w:ascii="Montserrat Light" w:hAnsi="Montserrat Light" w:cs="Arial"/>
          <w:sz w:val="24"/>
          <w:szCs w:val="24"/>
        </w:rPr>
        <w:t>ă</w:t>
      </w:r>
      <w:r w:rsidR="0085515C">
        <w:rPr>
          <w:rFonts w:ascii="Montserrat Light" w:hAnsi="Montserrat Light" w:cs="Arial"/>
          <w:sz w:val="24"/>
          <w:szCs w:val="24"/>
        </w:rPr>
        <w:t>;</w:t>
      </w:r>
    </w:p>
    <w:p w14:paraId="6FDDADE1" w14:textId="4C9EE770" w:rsidR="00624576" w:rsidRPr="00F6727F" w:rsidRDefault="00624576" w:rsidP="008D7C4B">
      <w:pPr>
        <w:pStyle w:val="Frspaiere"/>
        <w:numPr>
          <w:ilvl w:val="0"/>
          <w:numId w:val="32"/>
        </w:numPr>
        <w:tabs>
          <w:tab w:val="left" w:pos="1134"/>
        </w:tabs>
        <w:spacing w:line="276" w:lineRule="auto"/>
        <w:jc w:val="both"/>
        <w:rPr>
          <w:rFonts w:ascii="Montserrat Light" w:hAnsi="Montserrat Light" w:cs="Arial"/>
          <w:sz w:val="24"/>
          <w:szCs w:val="24"/>
        </w:rPr>
      </w:pPr>
      <w:r w:rsidRPr="00F6727F">
        <w:rPr>
          <w:rFonts w:ascii="Montserrat Light" w:hAnsi="Montserrat Light" w:cs="Arial"/>
          <w:sz w:val="24"/>
          <w:szCs w:val="24"/>
        </w:rPr>
        <w:t>nu au făcut poli</w:t>
      </w:r>
      <w:r w:rsidR="00D477D4">
        <w:rPr>
          <w:rFonts w:ascii="Montserrat Light" w:hAnsi="Montserrat Light" w:cs="Arial"/>
          <w:sz w:val="24"/>
          <w:szCs w:val="24"/>
        </w:rPr>
        <w:t>ț</w:t>
      </w:r>
      <w:r w:rsidRPr="00F6727F">
        <w:rPr>
          <w:rFonts w:ascii="Montserrat Light" w:hAnsi="Montserrat Light" w:cs="Arial"/>
          <w:sz w:val="24"/>
          <w:szCs w:val="24"/>
        </w:rPr>
        <w:t>ie politic</w:t>
      </w:r>
      <w:r w:rsidR="00D477D4">
        <w:rPr>
          <w:rFonts w:ascii="Montserrat Light" w:hAnsi="Montserrat Light" w:cs="Arial"/>
          <w:sz w:val="24"/>
          <w:szCs w:val="24"/>
        </w:rPr>
        <w:t>ă</w:t>
      </w:r>
      <w:r w:rsidRPr="00F6727F">
        <w:rPr>
          <w:rFonts w:ascii="Montserrat Light" w:hAnsi="Montserrat Light" w:cs="Arial"/>
          <w:sz w:val="24"/>
          <w:szCs w:val="24"/>
        </w:rPr>
        <w:t>, a</w:t>
      </w:r>
      <w:r w:rsidRPr="00F6727F">
        <w:rPr>
          <w:rFonts w:ascii="Montserrat Light" w:hAnsi="Montserrat Light" w:cs="Tahoma"/>
          <w:sz w:val="24"/>
          <w:szCs w:val="24"/>
        </w:rPr>
        <w:t>ș</w:t>
      </w:r>
      <w:r w:rsidRPr="00F6727F">
        <w:rPr>
          <w:rFonts w:ascii="Montserrat Light" w:hAnsi="Montserrat Light" w:cs="Arial"/>
          <w:sz w:val="24"/>
          <w:szCs w:val="24"/>
        </w:rPr>
        <w:t>a cum este definită prin lege;</w:t>
      </w:r>
    </w:p>
    <w:p w14:paraId="2664875A" w14:textId="7117A1FD" w:rsidR="00624576" w:rsidRPr="00F6727F" w:rsidRDefault="00010D60" w:rsidP="008D7C4B">
      <w:pPr>
        <w:pStyle w:val="Frspaiere"/>
        <w:numPr>
          <w:ilvl w:val="0"/>
          <w:numId w:val="32"/>
        </w:numPr>
        <w:tabs>
          <w:tab w:val="left" w:pos="1134"/>
        </w:tabs>
        <w:spacing w:line="276" w:lineRule="auto"/>
        <w:jc w:val="both"/>
        <w:rPr>
          <w:rFonts w:ascii="Montserrat Light" w:hAnsi="Montserrat Light" w:cs="Arial"/>
          <w:sz w:val="24"/>
          <w:szCs w:val="24"/>
        </w:rPr>
      </w:pPr>
      <w:r>
        <w:rPr>
          <w:rFonts w:ascii="Montserrat Light" w:hAnsi="Montserrat Light" w:cs="Arial"/>
          <w:sz w:val="24"/>
          <w:szCs w:val="24"/>
        </w:rPr>
        <w:t>î</w:t>
      </w:r>
      <w:r w:rsidR="00624576" w:rsidRPr="00F6727F">
        <w:rPr>
          <w:rFonts w:ascii="Montserrat Light" w:hAnsi="Montserrat Light" w:cs="Arial"/>
          <w:sz w:val="24"/>
          <w:szCs w:val="24"/>
        </w:rPr>
        <w:t>ndeplinesc criteriile cerute prin O</w:t>
      </w:r>
      <w:r w:rsidR="00D477D4">
        <w:rPr>
          <w:rFonts w:ascii="Montserrat Light" w:hAnsi="Montserrat Light" w:cs="Arial"/>
          <w:sz w:val="24"/>
          <w:szCs w:val="24"/>
        </w:rPr>
        <w:t>.</w:t>
      </w:r>
      <w:r w:rsidR="00624576" w:rsidRPr="00F6727F">
        <w:rPr>
          <w:rFonts w:ascii="Montserrat Light" w:hAnsi="Montserrat Light" w:cs="Arial"/>
          <w:sz w:val="24"/>
          <w:szCs w:val="24"/>
        </w:rPr>
        <w:t>U</w:t>
      </w:r>
      <w:r w:rsidR="00D477D4">
        <w:rPr>
          <w:rFonts w:ascii="Montserrat Light" w:hAnsi="Montserrat Light" w:cs="Arial"/>
          <w:sz w:val="24"/>
          <w:szCs w:val="24"/>
        </w:rPr>
        <w:t>.</w:t>
      </w:r>
      <w:r w:rsidR="00624576" w:rsidRPr="00F6727F">
        <w:rPr>
          <w:rFonts w:ascii="Montserrat Light" w:hAnsi="Montserrat Light" w:cs="Arial"/>
          <w:sz w:val="24"/>
          <w:szCs w:val="24"/>
        </w:rPr>
        <w:t>G</w:t>
      </w:r>
      <w:r w:rsidR="00D477D4">
        <w:rPr>
          <w:rFonts w:ascii="Montserrat Light" w:hAnsi="Montserrat Light" w:cs="Arial"/>
          <w:sz w:val="24"/>
          <w:szCs w:val="24"/>
        </w:rPr>
        <w:t>.</w:t>
      </w:r>
      <w:r w:rsidR="00624576" w:rsidRPr="00F6727F">
        <w:rPr>
          <w:rFonts w:ascii="Montserrat Light" w:hAnsi="Montserrat Light" w:cs="Arial"/>
          <w:sz w:val="24"/>
          <w:szCs w:val="24"/>
        </w:rPr>
        <w:t xml:space="preserve"> nr.</w:t>
      </w:r>
      <w:r w:rsidR="00F51389">
        <w:rPr>
          <w:rFonts w:ascii="Montserrat Light" w:hAnsi="Montserrat Light" w:cs="Arial"/>
          <w:sz w:val="24"/>
          <w:szCs w:val="24"/>
        </w:rPr>
        <w:t xml:space="preserve"> </w:t>
      </w:r>
      <w:r w:rsidR="00624576" w:rsidRPr="00F6727F">
        <w:rPr>
          <w:rFonts w:ascii="Montserrat Light" w:hAnsi="Montserrat Light" w:cs="Arial"/>
          <w:sz w:val="24"/>
          <w:szCs w:val="24"/>
        </w:rPr>
        <w:t>109/2011 privind guvernan</w:t>
      </w:r>
      <w:r w:rsidR="00624576" w:rsidRPr="00F6727F">
        <w:rPr>
          <w:rFonts w:ascii="Montserrat Light" w:hAnsi="Montserrat Light" w:cs="Tahoma"/>
          <w:sz w:val="24"/>
          <w:szCs w:val="24"/>
        </w:rPr>
        <w:t>ț</w:t>
      </w:r>
      <w:r w:rsidR="00624576" w:rsidRPr="00F6727F">
        <w:rPr>
          <w:rFonts w:ascii="Montserrat Light" w:hAnsi="Montserrat Light" w:cs="Arial"/>
          <w:sz w:val="24"/>
          <w:szCs w:val="24"/>
        </w:rPr>
        <w:t xml:space="preserve">a corporativă a întreprinderilor publice, aprobată cu modificări </w:t>
      </w:r>
      <w:r w:rsidR="00624576" w:rsidRPr="00F6727F">
        <w:rPr>
          <w:rFonts w:ascii="Montserrat Light" w:hAnsi="Montserrat Light" w:cs="Tahoma"/>
          <w:sz w:val="24"/>
          <w:szCs w:val="24"/>
        </w:rPr>
        <w:t>ș</w:t>
      </w:r>
      <w:r w:rsidR="00624576" w:rsidRPr="00F6727F">
        <w:rPr>
          <w:rFonts w:ascii="Montserrat Light" w:hAnsi="Montserrat Light" w:cs="Arial"/>
          <w:sz w:val="24"/>
          <w:szCs w:val="24"/>
        </w:rPr>
        <w:t xml:space="preserve">i completări prin Legea nr. 111/2016 </w:t>
      </w:r>
      <w:r w:rsidR="00D477D4">
        <w:rPr>
          <w:rFonts w:ascii="Montserrat Light" w:hAnsi="Montserrat Light" w:cs="Arial"/>
          <w:sz w:val="24"/>
          <w:szCs w:val="24"/>
        </w:rPr>
        <w:t>ș</w:t>
      </w:r>
      <w:r w:rsidR="00624576" w:rsidRPr="00F6727F">
        <w:rPr>
          <w:rFonts w:ascii="Montserrat Light" w:hAnsi="Montserrat Light" w:cs="Arial"/>
          <w:sz w:val="24"/>
          <w:szCs w:val="24"/>
        </w:rPr>
        <w:t>i H</w:t>
      </w:r>
      <w:r w:rsidR="00572C6A">
        <w:rPr>
          <w:rFonts w:ascii="Montserrat Light" w:hAnsi="Montserrat Light" w:cs="Arial"/>
          <w:sz w:val="24"/>
          <w:szCs w:val="24"/>
        </w:rPr>
        <w:t>.</w:t>
      </w:r>
      <w:r w:rsidR="00624576" w:rsidRPr="00F6727F">
        <w:rPr>
          <w:rFonts w:ascii="Montserrat Light" w:hAnsi="Montserrat Light" w:cs="Arial"/>
          <w:sz w:val="24"/>
          <w:szCs w:val="24"/>
        </w:rPr>
        <w:t>G</w:t>
      </w:r>
      <w:r w:rsidR="00572C6A">
        <w:rPr>
          <w:rFonts w:ascii="Montserrat Light" w:hAnsi="Montserrat Light" w:cs="Arial"/>
          <w:sz w:val="24"/>
          <w:szCs w:val="24"/>
        </w:rPr>
        <w:t>.</w:t>
      </w:r>
      <w:r w:rsidR="00624576" w:rsidRPr="00F6727F">
        <w:rPr>
          <w:rFonts w:ascii="Montserrat Light" w:hAnsi="Montserrat Light" w:cs="Arial"/>
          <w:sz w:val="24"/>
          <w:szCs w:val="24"/>
        </w:rPr>
        <w:t xml:space="preserve"> nr. 722/2016;</w:t>
      </w:r>
    </w:p>
    <w:p w14:paraId="79A94FD9" w14:textId="23BDCF38" w:rsidR="00624576" w:rsidRPr="00F6727F" w:rsidRDefault="00624576" w:rsidP="008D7C4B">
      <w:pPr>
        <w:pStyle w:val="Frspaiere"/>
        <w:numPr>
          <w:ilvl w:val="0"/>
          <w:numId w:val="32"/>
        </w:numPr>
        <w:tabs>
          <w:tab w:val="left" w:pos="1134"/>
        </w:tabs>
        <w:spacing w:line="276" w:lineRule="auto"/>
        <w:jc w:val="both"/>
        <w:rPr>
          <w:rFonts w:ascii="Montserrat Light" w:hAnsi="Montserrat Light" w:cs="Arial"/>
          <w:sz w:val="24"/>
          <w:szCs w:val="24"/>
        </w:rPr>
      </w:pPr>
      <w:r w:rsidRPr="00F6727F">
        <w:rPr>
          <w:rFonts w:ascii="Montserrat Light" w:hAnsi="Montserrat Light" w:cs="Arial"/>
          <w:bCs/>
          <w:sz w:val="24"/>
          <w:szCs w:val="24"/>
        </w:rPr>
        <w:t>sunt apți din punct de vedere medical, au  capacitate deplin</w:t>
      </w:r>
      <w:r w:rsidR="00D477D4">
        <w:rPr>
          <w:rFonts w:ascii="Montserrat Light" w:hAnsi="Montserrat Light" w:cs="Arial"/>
          <w:bCs/>
          <w:sz w:val="24"/>
          <w:szCs w:val="24"/>
        </w:rPr>
        <w:t>ă</w:t>
      </w:r>
      <w:r w:rsidRPr="00F6727F">
        <w:rPr>
          <w:rFonts w:ascii="Montserrat Light" w:hAnsi="Montserrat Light" w:cs="Arial"/>
          <w:bCs/>
          <w:sz w:val="24"/>
          <w:szCs w:val="24"/>
        </w:rPr>
        <w:t xml:space="preserve"> de exercițiu;.</w:t>
      </w:r>
    </w:p>
    <w:p w14:paraId="6F6934F6" w14:textId="25EE81EB" w:rsidR="00624576" w:rsidRDefault="008D7C4B" w:rsidP="008D7C4B">
      <w:pPr>
        <w:pStyle w:val="Frspaiere"/>
        <w:numPr>
          <w:ilvl w:val="0"/>
          <w:numId w:val="32"/>
        </w:numPr>
        <w:spacing w:line="276" w:lineRule="auto"/>
        <w:jc w:val="both"/>
        <w:rPr>
          <w:rFonts w:ascii="Montserrat Light" w:hAnsi="Montserrat Light" w:cs="Arial"/>
          <w:bCs/>
          <w:sz w:val="24"/>
          <w:szCs w:val="24"/>
        </w:rPr>
      </w:pPr>
      <w:bookmarkStart w:id="0" w:name="_Hlk89795713"/>
      <w:r>
        <w:rPr>
          <w:rFonts w:ascii="Montserrat Light" w:hAnsi="Montserrat Light" w:cs="Arial"/>
          <w:bCs/>
          <w:sz w:val="24"/>
          <w:szCs w:val="24"/>
        </w:rPr>
        <w:t>să</w:t>
      </w:r>
      <w:r w:rsidR="00624576" w:rsidRPr="00F6727F">
        <w:rPr>
          <w:rFonts w:ascii="Montserrat Light" w:hAnsi="Montserrat Light" w:cs="Arial"/>
          <w:bCs/>
          <w:sz w:val="24"/>
          <w:szCs w:val="24"/>
        </w:rPr>
        <w:t xml:space="preserve"> nu exercite concomitent mai mult de 3 mandate de administrator </w:t>
      </w:r>
      <w:r w:rsidR="00D477D4">
        <w:rPr>
          <w:rFonts w:ascii="Montserrat Light" w:hAnsi="Montserrat Light" w:cs="Arial"/>
          <w:bCs/>
          <w:sz w:val="24"/>
          <w:szCs w:val="24"/>
        </w:rPr>
        <w:t>ș</w:t>
      </w:r>
      <w:r w:rsidR="00624576" w:rsidRPr="00F6727F">
        <w:rPr>
          <w:rFonts w:ascii="Montserrat Light" w:hAnsi="Montserrat Light" w:cs="Arial"/>
          <w:bCs/>
          <w:sz w:val="24"/>
          <w:szCs w:val="24"/>
        </w:rPr>
        <w:t xml:space="preserve">i/sau membru al consiliului de supraveghere </w:t>
      </w:r>
      <w:r w:rsidR="00D477D4">
        <w:rPr>
          <w:rFonts w:ascii="Montserrat Light" w:hAnsi="Montserrat Light" w:cs="Arial"/>
          <w:bCs/>
          <w:sz w:val="24"/>
          <w:szCs w:val="24"/>
        </w:rPr>
        <w:t>î</w:t>
      </w:r>
      <w:r w:rsidR="00624576" w:rsidRPr="00F6727F">
        <w:rPr>
          <w:rFonts w:ascii="Montserrat Light" w:hAnsi="Montserrat Light" w:cs="Arial"/>
          <w:bCs/>
          <w:sz w:val="24"/>
          <w:szCs w:val="24"/>
        </w:rPr>
        <w:t>n societ</w:t>
      </w:r>
      <w:r w:rsidR="00D477D4">
        <w:rPr>
          <w:rFonts w:ascii="Montserrat Light" w:hAnsi="Montserrat Light" w:cs="Arial"/>
          <w:bCs/>
          <w:sz w:val="24"/>
          <w:szCs w:val="24"/>
        </w:rPr>
        <w:t>ăț</w:t>
      </w:r>
      <w:r w:rsidR="00624576" w:rsidRPr="00F6727F">
        <w:rPr>
          <w:rFonts w:ascii="Montserrat Light" w:hAnsi="Montserrat Light" w:cs="Arial"/>
          <w:bCs/>
          <w:sz w:val="24"/>
          <w:szCs w:val="24"/>
        </w:rPr>
        <w:t>i pe ac</w:t>
      </w:r>
      <w:r w:rsidR="00D477D4">
        <w:rPr>
          <w:rFonts w:ascii="Montserrat Light" w:hAnsi="Montserrat Light" w:cs="Arial"/>
          <w:bCs/>
          <w:sz w:val="24"/>
          <w:szCs w:val="24"/>
        </w:rPr>
        <w:t>ț</w:t>
      </w:r>
      <w:r w:rsidR="00624576" w:rsidRPr="00F6727F">
        <w:rPr>
          <w:rFonts w:ascii="Montserrat Light" w:hAnsi="Montserrat Light" w:cs="Arial"/>
          <w:bCs/>
          <w:sz w:val="24"/>
          <w:szCs w:val="24"/>
        </w:rPr>
        <w:t>iuni/</w:t>
      </w:r>
      <w:r w:rsidR="00D477D4">
        <w:rPr>
          <w:rFonts w:ascii="Montserrat Light" w:hAnsi="Montserrat Light" w:cs="Arial"/>
          <w:bCs/>
          <w:sz w:val="24"/>
          <w:szCs w:val="24"/>
        </w:rPr>
        <w:t>î</w:t>
      </w:r>
      <w:r w:rsidR="00624576" w:rsidRPr="00F6727F">
        <w:rPr>
          <w:rFonts w:ascii="Montserrat Light" w:hAnsi="Montserrat Light" w:cs="Arial"/>
          <w:bCs/>
          <w:sz w:val="24"/>
          <w:szCs w:val="24"/>
        </w:rPr>
        <w:t>ntreprinderi publice conform art. 33 din O</w:t>
      </w:r>
      <w:r w:rsidR="00D477D4">
        <w:rPr>
          <w:rFonts w:ascii="Montserrat Light" w:hAnsi="Montserrat Light" w:cs="Arial"/>
          <w:bCs/>
          <w:sz w:val="24"/>
          <w:szCs w:val="24"/>
        </w:rPr>
        <w:t>.</w:t>
      </w:r>
      <w:r w:rsidR="00624576" w:rsidRPr="00F6727F">
        <w:rPr>
          <w:rFonts w:ascii="Montserrat Light" w:hAnsi="Montserrat Light" w:cs="Arial"/>
          <w:bCs/>
          <w:sz w:val="24"/>
          <w:szCs w:val="24"/>
        </w:rPr>
        <w:t>U</w:t>
      </w:r>
      <w:r w:rsidR="00D477D4">
        <w:rPr>
          <w:rFonts w:ascii="Montserrat Light" w:hAnsi="Montserrat Light" w:cs="Arial"/>
          <w:bCs/>
          <w:sz w:val="24"/>
          <w:szCs w:val="24"/>
        </w:rPr>
        <w:t>.</w:t>
      </w:r>
      <w:r w:rsidR="00624576" w:rsidRPr="00F6727F">
        <w:rPr>
          <w:rFonts w:ascii="Montserrat Light" w:hAnsi="Montserrat Light" w:cs="Arial"/>
          <w:bCs/>
          <w:sz w:val="24"/>
          <w:szCs w:val="24"/>
        </w:rPr>
        <w:t>G</w:t>
      </w:r>
      <w:r w:rsidR="00D477D4">
        <w:rPr>
          <w:rFonts w:ascii="Montserrat Light" w:hAnsi="Montserrat Light" w:cs="Arial"/>
          <w:bCs/>
          <w:sz w:val="24"/>
          <w:szCs w:val="24"/>
        </w:rPr>
        <w:t>.</w:t>
      </w:r>
      <w:r w:rsidR="00624576" w:rsidRPr="00F6727F">
        <w:rPr>
          <w:rFonts w:ascii="Montserrat Light" w:hAnsi="Montserrat Light" w:cs="Arial"/>
          <w:bCs/>
          <w:sz w:val="24"/>
          <w:szCs w:val="24"/>
        </w:rPr>
        <w:t xml:space="preserve"> </w:t>
      </w:r>
      <w:r>
        <w:rPr>
          <w:rFonts w:ascii="Montserrat Light" w:hAnsi="Montserrat Light" w:cs="Arial"/>
          <w:bCs/>
          <w:sz w:val="24"/>
          <w:szCs w:val="24"/>
        </w:rPr>
        <w:t>nr.</w:t>
      </w:r>
      <w:r w:rsidR="00624576" w:rsidRPr="00F6727F">
        <w:rPr>
          <w:rFonts w:ascii="Montserrat Light" w:hAnsi="Montserrat Light" w:cs="Arial"/>
          <w:bCs/>
          <w:sz w:val="24"/>
          <w:szCs w:val="24"/>
        </w:rPr>
        <w:t>109/2011 actualizat</w:t>
      </w:r>
      <w:r w:rsidR="00D477D4">
        <w:rPr>
          <w:rFonts w:ascii="Montserrat Light" w:hAnsi="Montserrat Light" w:cs="Arial"/>
          <w:bCs/>
          <w:sz w:val="24"/>
          <w:szCs w:val="24"/>
        </w:rPr>
        <w:t>ă</w:t>
      </w:r>
      <w:r w:rsidR="00624576" w:rsidRPr="00F6727F">
        <w:rPr>
          <w:rFonts w:ascii="Montserrat Light" w:hAnsi="Montserrat Light" w:cs="Arial"/>
          <w:bCs/>
          <w:sz w:val="24"/>
          <w:szCs w:val="24"/>
        </w:rPr>
        <w:t xml:space="preserve"> prin Legea nr. 111/2016 - declara</w:t>
      </w:r>
      <w:r w:rsidR="00D477D4">
        <w:rPr>
          <w:rFonts w:ascii="Montserrat Light" w:hAnsi="Montserrat Light" w:cs="Arial"/>
          <w:bCs/>
          <w:sz w:val="24"/>
          <w:szCs w:val="24"/>
        </w:rPr>
        <w:t>ț</w:t>
      </w:r>
      <w:r w:rsidR="00624576" w:rsidRPr="00F6727F">
        <w:rPr>
          <w:rFonts w:ascii="Montserrat Light" w:hAnsi="Montserrat Light" w:cs="Arial"/>
          <w:bCs/>
          <w:sz w:val="24"/>
          <w:szCs w:val="24"/>
        </w:rPr>
        <w:t>ie pe propria r</w:t>
      </w:r>
      <w:r w:rsidR="00D477D4">
        <w:rPr>
          <w:rFonts w:ascii="Montserrat Light" w:hAnsi="Montserrat Light" w:cs="Arial"/>
          <w:bCs/>
          <w:sz w:val="24"/>
          <w:szCs w:val="24"/>
        </w:rPr>
        <w:t>ă</w:t>
      </w:r>
      <w:r w:rsidR="00624576" w:rsidRPr="00F6727F">
        <w:rPr>
          <w:rFonts w:ascii="Montserrat Light" w:hAnsi="Montserrat Light" w:cs="Arial"/>
          <w:bCs/>
          <w:sz w:val="24"/>
          <w:szCs w:val="24"/>
        </w:rPr>
        <w:t>spundere;</w:t>
      </w:r>
    </w:p>
    <w:p w14:paraId="49FAE0A6" w14:textId="29C6C683" w:rsidR="001526E3" w:rsidRPr="00572C6A" w:rsidRDefault="001526E3" w:rsidP="008D7C4B">
      <w:pPr>
        <w:pStyle w:val="Frspaiere"/>
        <w:numPr>
          <w:ilvl w:val="0"/>
          <w:numId w:val="32"/>
        </w:numPr>
        <w:spacing w:line="276" w:lineRule="auto"/>
        <w:jc w:val="both"/>
        <w:rPr>
          <w:rFonts w:ascii="Montserrat Light" w:hAnsi="Montserrat Light" w:cs="Arial"/>
          <w:bCs/>
          <w:sz w:val="24"/>
          <w:szCs w:val="24"/>
        </w:rPr>
      </w:pPr>
      <w:r w:rsidRPr="00572C6A">
        <w:rPr>
          <w:rFonts w:ascii="Montserrat Light" w:hAnsi="Montserrat Light" w:cs="Arial"/>
          <w:bCs/>
          <w:sz w:val="24"/>
          <w:szCs w:val="24"/>
        </w:rPr>
        <w:t>să nu fi fost administrator neexecutiv al societății mai mult de 3 mandate. Nu se va ține cont de contractele de mandat provizorii;</w:t>
      </w:r>
    </w:p>
    <w:p w14:paraId="3221A865" w14:textId="507F72D3" w:rsidR="00624576" w:rsidRPr="00F6727F" w:rsidRDefault="00010D60" w:rsidP="008D7C4B">
      <w:pPr>
        <w:pStyle w:val="Frspaiere"/>
        <w:numPr>
          <w:ilvl w:val="0"/>
          <w:numId w:val="32"/>
        </w:numPr>
        <w:spacing w:line="276" w:lineRule="auto"/>
        <w:jc w:val="both"/>
        <w:rPr>
          <w:rFonts w:ascii="Montserrat Light" w:hAnsi="Montserrat Light" w:cs="Arial"/>
          <w:bCs/>
          <w:sz w:val="24"/>
          <w:szCs w:val="24"/>
        </w:rPr>
      </w:pPr>
      <w:r>
        <w:rPr>
          <w:rFonts w:ascii="Montserrat Light" w:hAnsi="Montserrat Light" w:cs="Arial"/>
          <w:bCs/>
          <w:sz w:val="24"/>
          <w:szCs w:val="24"/>
        </w:rPr>
        <w:t>d</w:t>
      </w:r>
      <w:r w:rsidR="00624576" w:rsidRPr="00F6727F">
        <w:rPr>
          <w:rFonts w:ascii="Montserrat Light" w:hAnsi="Montserrat Light" w:cs="Arial"/>
          <w:bCs/>
          <w:sz w:val="24"/>
          <w:szCs w:val="24"/>
        </w:rPr>
        <w:t>eclara</w:t>
      </w:r>
      <w:r w:rsidR="00D477D4">
        <w:rPr>
          <w:rFonts w:ascii="Montserrat Light" w:hAnsi="Montserrat Light" w:cs="Arial"/>
          <w:bCs/>
          <w:sz w:val="24"/>
          <w:szCs w:val="24"/>
        </w:rPr>
        <w:t>ț</w:t>
      </w:r>
      <w:r w:rsidR="00624576" w:rsidRPr="00F6727F">
        <w:rPr>
          <w:rFonts w:ascii="Montserrat Light" w:hAnsi="Montserrat Light" w:cs="Arial"/>
          <w:bCs/>
          <w:sz w:val="24"/>
          <w:szCs w:val="24"/>
        </w:rPr>
        <w:t>ie cu privire la statutul de func</w:t>
      </w:r>
      <w:r w:rsidR="00D477D4">
        <w:rPr>
          <w:rFonts w:ascii="Montserrat Light" w:hAnsi="Montserrat Light" w:cs="Arial"/>
          <w:bCs/>
          <w:sz w:val="24"/>
          <w:szCs w:val="24"/>
        </w:rPr>
        <w:t>ț</w:t>
      </w:r>
      <w:r w:rsidR="00624576" w:rsidRPr="00F6727F">
        <w:rPr>
          <w:rFonts w:ascii="Montserrat Light" w:hAnsi="Montserrat Light" w:cs="Arial"/>
          <w:bCs/>
          <w:sz w:val="24"/>
          <w:szCs w:val="24"/>
        </w:rPr>
        <w:t>ionar public</w:t>
      </w:r>
      <w:r w:rsidR="00EF1640">
        <w:rPr>
          <w:rFonts w:ascii="Montserrat Light" w:hAnsi="Montserrat Light" w:cs="Arial"/>
          <w:bCs/>
          <w:sz w:val="24"/>
          <w:szCs w:val="24"/>
        </w:rPr>
        <w:t>.</w:t>
      </w:r>
    </w:p>
    <w:bookmarkEnd w:id="0"/>
    <w:p w14:paraId="5045FB3D" w14:textId="3E2EF5D1" w:rsidR="00624576" w:rsidRDefault="00624576" w:rsidP="00624576">
      <w:pPr>
        <w:pStyle w:val="Frspaiere"/>
        <w:ind w:left="720"/>
        <w:jc w:val="both"/>
        <w:rPr>
          <w:rFonts w:ascii="Montserrat Light" w:hAnsi="Montserrat Light" w:cs="Arial"/>
          <w:b/>
          <w:bCs/>
          <w:sz w:val="24"/>
          <w:szCs w:val="24"/>
        </w:rPr>
      </w:pPr>
    </w:p>
    <w:p w14:paraId="27C4371E" w14:textId="5A9FC5C1" w:rsidR="00624576" w:rsidRPr="00CF7A70" w:rsidRDefault="00624576" w:rsidP="00624576">
      <w:pPr>
        <w:pStyle w:val="Frspaiere"/>
        <w:numPr>
          <w:ilvl w:val="0"/>
          <w:numId w:val="4"/>
        </w:numPr>
        <w:jc w:val="both"/>
        <w:rPr>
          <w:rFonts w:ascii="Montserrat" w:hAnsi="Montserrat" w:cs="Arial"/>
          <w:b/>
          <w:bCs/>
          <w:sz w:val="24"/>
          <w:szCs w:val="24"/>
        </w:rPr>
      </w:pPr>
      <w:r w:rsidRPr="00CF7A70">
        <w:rPr>
          <w:rFonts w:ascii="Montserrat" w:hAnsi="Montserrat" w:cs="Arial"/>
          <w:b/>
          <w:bCs/>
          <w:sz w:val="24"/>
          <w:szCs w:val="24"/>
        </w:rPr>
        <w:t>Condi</w:t>
      </w:r>
      <w:r w:rsidR="00D477D4" w:rsidRPr="00CF7A70">
        <w:rPr>
          <w:rFonts w:ascii="Montserrat" w:hAnsi="Montserrat" w:cs="Arial"/>
          <w:b/>
          <w:bCs/>
          <w:sz w:val="24"/>
          <w:szCs w:val="24"/>
        </w:rPr>
        <w:t>ț</w:t>
      </w:r>
      <w:r w:rsidRPr="00CF7A70">
        <w:rPr>
          <w:rFonts w:ascii="Montserrat" w:hAnsi="Montserrat" w:cs="Arial"/>
          <w:b/>
          <w:bCs/>
          <w:sz w:val="24"/>
          <w:szCs w:val="24"/>
        </w:rPr>
        <w:t>ii specifice:</w:t>
      </w:r>
    </w:p>
    <w:p w14:paraId="1E36B91E" w14:textId="3CF43F9F" w:rsidR="00624576" w:rsidRPr="00F6727F" w:rsidRDefault="00624576" w:rsidP="008D7C4B">
      <w:pPr>
        <w:pStyle w:val="Frspaiere"/>
        <w:numPr>
          <w:ilvl w:val="0"/>
          <w:numId w:val="33"/>
        </w:numPr>
        <w:spacing w:line="276" w:lineRule="auto"/>
        <w:ind w:left="993"/>
        <w:jc w:val="both"/>
        <w:rPr>
          <w:rFonts w:ascii="Montserrat Light" w:hAnsi="Montserrat Light" w:cs="Arial"/>
          <w:bCs/>
          <w:color w:val="000000"/>
          <w:sz w:val="24"/>
          <w:szCs w:val="24"/>
          <w:shd w:val="clear" w:color="auto" w:fill="FFFFFF"/>
        </w:rPr>
      </w:pPr>
      <w:r w:rsidRPr="00F6727F">
        <w:rPr>
          <w:rFonts w:ascii="Montserrat Light" w:hAnsi="Montserrat Light" w:cs="Arial"/>
          <w:bCs/>
          <w:color w:val="000000"/>
          <w:sz w:val="24"/>
          <w:szCs w:val="24"/>
          <w:shd w:val="clear" w:color="auto" w:fill="FFFFFF"/>
        </w:rPr>
        <w:t>Condi</w:t>
      </w:r>
      <w:r w:rsidR="001172AB">
        <w:rPr>
          <w:rFonts w:ascii="Montserrat Light" w:hAnsi="Montserrat Light" w:cs="Arial"/>
          <w:bCs/>
          <w:color w:val="000000"/>
          <w:sz w:val="24"/>
          <w:szCs w:val="24"/>
          <w:shd w:val="clear" w:color="auto" w:fill="FFFFFF"/>
        </w:rPr>
        <w:t>ț</w:t>
      </w:r>
      <w:r w:rsidRPr="00F6727F">
        <w:rPr>
          <w:rFonts w:ascii="Montserrat Light" w:hAnsi="Montserrat Light" w:cs="Arial"/>
          <w:bCs/>
          <w:color w:val="000000"/>
          <w:sz w:val="24"/>
          <w:szCs w:val="24"/>
          <w:shd w:val="clear" w:color="auto" w:fill="FFFFFF"/>
        </w:rPr>
        <w:t>ii pentru cele 2 posturi de administratori care trebuie s</w:t>
      </w:r>
      <w:r w:rsidR="001172AB">
        <w:rPr>
          <w:rFonts w:ascii="Montserrat Light" w:hAnsi="Montserrat Light" w:cs="Arial"/>
          <w:bCs/>
          <w:color w:val="000000"/>
          <w:sz w:val="24"/>
          <w:szCs w:val="24"/>
          <w:shd w:val="clear" w:color="auto" w:fill="FFFFFF"/>
        </w:rPr>
        <w:t>ă</w:t>
      </w:r>
      <w:r w:rsidRPr="00F6727F">
        <w:rPr>
          <w:rFonts w:ascii="Montserrat Light" w:hAnsi="Montserrat Light" w:cs="Arial"/>
          <w:bCs/>
          <w:color w:val="000000"/>
          <w:sz w:val="24"/>
          <w:szCs w:val="24"/>
          <w:shd w:val="clear" w:color="auto" w:fill="FFFFFF"/>
        </w:rPr>
        <w:t xml:space="preserve"> aib</w:t>
      </w:r>
      <w:r w:rsidR="001172AB">
        <w:rPr>
          <w:rFonts w:ascii="Montserrat Light" w:hAnsi="Montserrat Light" w:cs="Arial"/>
          <w:bCs/>
          <w:color w:val="000000"/>
          <w:sz w:val="24"/>
          <w:szCs w:val="24"/>
          <w:shd w:val="clear" w:color="auto" w:fill="FFFFFF"/>
        </w:rPr>
        <w:t>ă</w:t>
      </w:r>
      <w:r w:rsidRPr="00F6727F">
        <w:rPr>
          <w:rFonts w:ascii="Montserrat Light" w:hAnsi="Montserrat Light" w:cs="Arial"/>
          <w:bCs/>
          <w:color w:val="000000"/>
          <w:sz w:val="24"/>
          <w:szCs w:val="24"/>
          <w:shd w:val="clear" w:color="auto" w:fill="FFFFFF"/>
        </w:rPr>
        <w:t xml:space="preserve"> studii economice sau juridice </w:t>
      </w:r>
      <w:r w:rsidR="001172AB">
        <w:rPr>
          <w:rFonts w:ascii="Montserrat Light" w:hAnsi="Montserrat Light" w:cs="Arial"/>
          <w:bCs/>
          <w:color w:val="000000"/>
          <w:sz w:val="24"/>
          <w:szCs w:val="24"/>
          <w:shd w:val="clear" w:color="auto" w:fill="FFFFFF"/>
        </w:rPr>
        <w:t>ș</w:t>
      </w:r>
      <w:r w:rsidRPr="00F6727F">
        <w:rPr>
          <w:rFonts w:ascii="Montserrat Light" w:hAnsi="Montserrat Light" w:cs="Arial"/>
          <w:bCs/>
          <w:color w:val="000000"/>
          <w:sz w:val="24"/>
          <w:szCs w:val="24"/>
          <w:shd w:val="clear" w:color="auto" w:fill="FFFFFF"/>
        </w:rPr>
        <w:t>i experien</w:t>
      </w:r>
      <w:r w:rsidR="001172AB">
        <w:rPr>
          <w:rFonts w:ascii="Montserrat Light" w:hAnsi="Montserrat Light" w:cs="Arial"/>
          <w:bCs/>
          <w:color w:val="000000"/>
          <w:sz w:val="24"/>
          <w:szCs w:val="24"/>
          <w:shd w:val="clear" w:color="auto" w:fill="FFFFFF"/>
        </w:rPr>
        <w:t>ță</w:t>
      </w:r>
      <w:r w:rsidRPr="00F6727F">
        <w:rPr>
          <w:rFonts w:ascii="Montserrat Light" w:hAnsi="Montserrat Light" w:cs="Arial"/>
          <w:bCs/>
          <w:color w:val="000000"/>
          <w:sz w:val="24"/>
          <w:szCs w:val="24"/>
          <w:shd w:val="clear" w:color="auto" w:fill="FFFFFF"/>
        </w:rPr>
        <w:t xml:space="preserve"> </w:t>
      </w:r>
      <w:r w:rsidR="001172AB">
        <w:rPr>
          <w:rFonts w:ascii="Montserrat Light" w:hAnsi="Montserrat Light" w:cs="Arial"/>
          <w:bCs/>
          <w:color w:val="000000"/>
          <w:sz w:val="24"/>
          <w:szCs w:val="24"/>
          <w:shd w:val="clear" w:color="auto" w:fill="FFFFFF"/>
        </w:rPr>
        <w:t>î</w:t>
      </w:r>
      <w:r w:rsidRPr="00F6727F">
        <w:rPr>
          <w:rFonts w:ascii="Montserrat Light" w:hAnsi="Montserrat Light" w:cs="Arial"/>
          <w:bCs/>
          <w:color w:val="000000"/>
          <w:sz w:val="24"/>
          <w:szCs w:val="24"/>
          <w:shd w:val="clear" w:color="auto" w:fill="FFFFFF"/>
        </w:rPr>
        <w:t>n domeniul economic,</w:t>
      </w:r>
      <w:r w:rsidR="006A3E52">
        <w:rPr>
          <w:rFonts w:ascii="Montserrat Light" w:hAnsi="Montserrat Light" w:cs="Arial"/>
          <w:bCs/>
          <w:color w:val="000000"/>
          <w:sz w:val="24"/>
          <w:szCs w:val="24"/>
          <w:shd w:val="clear" w:color="auto" w:fill="FFFFFF"/>
        </w:rPr>
        <w:t xml:space="preserve"> </w:t>
      </w:r>
      <w:r w:rsidRPr="00F6727F">
        <w:rPr>
          <w:rFonts w:ascii="Montserrat Light" w:hAnsi="Montserrat Light" w:cs="Arial"/>
          <w:bCs/>
          <w:color w:val="000000"/>
          <w:sz w:val="24"/>
          <w:szCs w:val="24"/>
          <w:shd w:val="clear" w:color="auto" w:fill="FFFFFF"/>
        </w:rPr>
        <w:t>juridic, contabilitate, de audit sau financiar de cel pu</w:t>
      </w:r>
      <w:r w:rsidR="001172AB">
        <w:rPr>
          <w:rFonts w:ascii="Montserrat Light" w:hAnsi="Montserrat Light" w:cs="Arial"/>
          <w:bCs/>
          <w:color w:val="000000"/>
          <w:sz w:val="24"/>
          <w:szCs w:val="24"/>
          <w:shd w:val="clear" w:color="auto" w:fill="FFFFFF"/>
        </w:rPr>
        <w:t>ț</w:t>
      </w:r>
      <w:r w:rsidRPr="00F6727F">
        <w:rPr>
          <w:rFonts w:ascii="Montserrat Light" w:hAnsi="Montserrat Light" w:cs="Arial"/>
          <w:bCs/>
          <w:color w:val="000000"/>
          <w:sz w:val="24"/>
          <w:szCs w:val="24"/>
          <w:shd w:val="clear" w:color="auto" w:fill="FFFFFF"/>
        </w:rPr>
        <w:t xml:space="preserve">in 5 ani: </w:t>
      </w:r>
    </w:p>
    <w:p w14:paraId="346867FA" w14:textId="4252FE1A" w:rsidR="00624576" w:rsidRPr="00346599" w:rsidRDefault="00624576" w:rsidP="008D7C4B">
      <w:pPr>
        <w:pStyle w:val="Frspaiere"/>
        <w:spacing w:line="276" w:lineRule="auto"/>
        <w:ind w:left="1560" w:hanging="142"/>
        <w:jc w:val="both"/>
        <w:rPr>
          <w:rFonts w:ascii="Montserrat Light" w:hAnsi="Montserrat Light" w:cs="Arial"/>
          <w:bCs/>
          <w:color w:val="FF0000"/>
          <w:sz w:val="24"/>
          <w:szCs w:val="24"/>
          <w:shd w:val="clear" w:color="auto" w:fill="FFFFFF"/>
        </w:rPr>
      </w:pPr>
      <w:r w:rsidRPr="00F6727F">
        <w:rPr>
          <w:rFonts w:ascii="Montserrat Light" w:hAnsi="Montserrat Light" w:cs="Arial"/>
          <w:bCs/>
          <w:color w:val="000000"/>
          <w:sz w:val="24"/>
          <w:szCs w:val="24"/>
          <w:shd w:val="clear" w:color="auto" w:fill="FFFFFF"/>
        </w:rPr>
        <w:t>-</w:t>
      </w:r>
      <w:r w:rsidRPr="0079383C">
        <w:rPr>
          <w:rFonts w:ascii="Montserrat Light" w:hAnsi="Montserrat Light" w:cs="Arial"/>
          <w:bCs/>
          <w:sz w:val="24"/>
          <w:szCs w:val="24"/>
          <w:shd w:val="clear" w:color="auto" w:fill="FFFFFF"/>
        </w:rPr>
        <w:t>studii superioare absolvite cu diplom</w:t>
      </w:r>
      <w:r w:rsidR="001172AB" w:rsidRPr="0079383C">
        <w:rPr>
          <w:rFonts w:ascii="Montserrat Light" w:hAnsi="Montserrat Light" w:cs="Arial"/>
          <w:bCs/>
          <w:sz w:val="24"/>
          <w:szCs w:val="24"/>
          <w:shd w:val="clear" w:color="auto" w:fill="FFFFFF"/>
        </w:rPr>
        <w:t>ă</w:t>
      </w:r>
      <w:r w:rsidRPr="0079383C">
        <w:rPr>
          <w:rFonts w:ascii="Montserrat Light" w:hAnsi="Montserrat Light" w:cs="Arial"/>
          <w:bCs/>
          <w:sz w:val="24"/>
          <w:szCs w:val="24"/>
          <w:shd w:val="clear" w:color="auto" w:fill="FFFFFF"/>
        </w:rPr>
        <w:t xml:space="preserve"> de licen</w:t>
      </w:r>
      <w:r w:rsidR="001172AB" w:rsidRPr="0079383C">
        <w:rPr>
          <w:rFonts w:ascii="Montserrat Light" w:hAnsi="Montserrat Light" w:cs="Arial"/>
          <w:bCs/>
          <w:sz w:val="24"/>
          <w:szCs w:val="24"/>
          <w:shd w:val="clear" w:color="auto" w:fill="FFFFFF"/>
        </w:rPr>
        <w:t>ță</w:t>
      </w:r>
      <w:r w:rsidRPr="0079383C">
        <w:rPr>
          <w:rFonts w:ascii="Montserrat Light" w:hAnsi="Montserrat Light" w:cs="Arial"/>
          <w:bCs/>
          <w:sz w:val="24"/>
          <w:szCs w:val="24"/>
          <w:shd w:val="clear" w:color="auto" w:fill="FFFFFF"/>
        </w:rPr>
        <w:t xml:space="preserve"> sau echivalent</w:t>
      </w:r>
      <w:r w:rsidR="00FA57CE" w:rsidRPr="0079383C">
        <w:rPr>
          <w:rFonts w:ascii="Montserrat Light" w:hAnsi="Montserrat Light" w:cs="Arial"/>
          <w:bCs/>
          <w:sz w:val="24"/>
          <w:szCs w:val="24"/>
          <w:shd w:val="clear" w:color="auto" w:fill="FFFFFF"/>
        </w:rPr>
        <w:t>,</w:t>
      </w:r>
      <w:r w:rsidR="004F5C94" w:rsidRPr="0079383C">
        <w:rPr>
          <w:rFonts w:ascii="Montserrat Light" w:hAnsi="Montserrat Light" w:cs="Arial"/>
          <w:bCs/>
          <w:sz w:val="24"/>
          <w:szCs w:val="24"/>
          <w:shd w:val="clear" w:color="auto" w:fill="FFFFFF"/>
        </w:rPr>
        <w:t xml:space="preserve"> </w:t>
      </w:r>
      <w:r w:rsidRPr="0079383C">
        <w:rPr>
          <w:rFonts w:ascii="Montserrat Light" w:hAnsi="Montserrat Light" w:cs="Arial"/>
          <w:bCs/>
          <w:sz w:val="24"/>
          <w:szCs w:val="24"/>
          <w:shd w:val="clear" w:color="auto" w:fill="FFFFFF"/>
        </w:rPr>
        <w:t xml:space="preserve"> </w:t>
      </w:r>
      <w:r w:rsidR="001172AB" w:rsidRPr="0079383C">
        <w:rPr>
          <w:rFonts w:ascii="Montserrat Light" w:hAnsi="Montserrat Light" w:cs="Arial"/>
          <w:bCs/>
          <w:sz w:val="24"/>
          <w:szCs w:val="24"/>
          <w:shd w:val="clear" w:color="auto" w:fill="FFFFFF"/>
        </w:rPr>
        <w:t>î</w:t>
      </w:r>
      <w:r w:rsidRPr="0079383C">
        <w:rPr>
          <w:rFonts w:ascii="Montserrat Light" w:hAnsi="Montserrat Light" w:cs="Arial"/>
          <w:bCs/>
          <w:sz w:val="24"/>
          <w:szCs w:val="24"/>
          <w:shd w:val="clear" w:color="auto" w:fill="FFFFFF"/>
        </w:rPr>
        <w:t xml:space="preserve">n domeniul economic sau juridic; </w:t>
      </w:r>
    </w:p>
    <w:p w14:paraId="24699E84" w14:textId="69A54CBD" w:rsidR="00624576" w:rsidRPr="00F6727F" w:rsidRDefault="00624576" w:rsidP="008D7C4B">
      <w:pPr>
        <w:pStyle w:val="Frspaiere"/>
        <w:spacing w:line="276" w:lineRule="auto"/>
        <w:ind w:left="1560" w:hanging="142"/>
        <w:jc w:val="both"/>
        <w:rPr>
          <w:rFonts w:ascii="Montserrat Light" w:hAnsi="Montserrat Light" w:cs="Arial"/>
          <w:bCs/>
          <w:color w:val="000000"/>
          <w:sz w:val="24"/>
          <w:szCs w:val="24"/>
          <w:shd w:val="clear" w:color="auto" w:fill="FFFFFF"/>
        </w:rPr>
      </w:pPr>
      <w:r w:rsidRPr="00F6727F">
        <w:rPr>
          <w:rFonts w:ascii="Montserrat Light" w:hAnsi="Montserrat Light" w:cs="Arial"/>
          <w:bCs/>
          <w:color w:val="000000"/>
          <w:sz w:val="24"/>
          <w:szCs w:val="24"/>
          <w:shd w:val="clear" w:color="auto" w:fill="FFFFFF"/>
        </w:rPr>
        <w:t>-experien</w:t>
      </w:r>
      <w:r w:rsidR="001172AB">
        <w:rPr>
          <w:rFonts w:ascii="Montserrat Light" w:hAnsi="Montserrat Light" w:cs="Arial"/>
          <w:bCs/>
          <w:color w:val="000000"/>
          <w:sz w:val="24"/>
          <w:szCs w:val="24"/>
          <w:shd w:val="clear" w:color="auto" w:fill="FFFFFF"/>
        </w:rPr>
        <w:t>ț</w:t>
      </w:r>
      <w:r w:rsidR="00612CFA">
        <w:rPr>
          <w:rFonts w:ascii="Montserrat Light" w:hAnsi="Montserrat Light" w:cs="Arial"/>
          <w:bCs/>
          <w:color w:val="000000"/>
          <w:sz w:val="24"/>
          <w:szCs w:val="24"/>
          <w:shd w:val="clear" w:color="auto" w:fill="FFFFFF"/>
        </w:rPr>
        <w:t>ă</w:t>
      </w:r>
      <w:r w:rsidRPr="00F6727F">
        <w:rPr>
          <w:rFonts w:ascii="Montserrat Light" w:hAnsi="Montserrat Light" w:cs="Arial"/>
          <w:bCs/>
          <w:color w:val="000000"/>
          <w:sz w:val="24"/>
          <w:szCs w:val="24"/>
          <w:shd w:val="clear" w:color="auto" w:fill="FFFFFF"/>
        </w:rPr>
        <w:t xml:space="preserve"> </w:t>
      </w:r>
      <w:r w:rsidR="001172AB">
        <w:rPr>
          <w:rFonts w:ascii="Montserrat Light" w:hAnsi="Montserrat Light" w:cs="Arial"/>
          <w:bCs/>
          <w:color w:val="000000"/>
          <w:sz w:val="24"/>
          <w:szCs w:val="24"/>
          <w:shd w:val="clear" w:color="auto" w:fill="FFFFFF"/>
        </w:rPr>
        <w:t>î</w:t>
      </w:r>
      <w:r w:rsidRPr="00F6727F">
        <w:rPr>
          <w:rFonts w:ascii="Montserrat Light" w:hAnsi="Montserrat Light" w:cs="Arial"/>
          <w:bCs/>
          <w:color w:val="000000"/>
          <w:sz w:val="24"/>
          <w:szCs w:val="24"/>
          <w:shd w:val="clear" w:color="auto" w:fill="FFFFFF"/>
        </w:rPr>
        <w:t>n domeniul economic, juridic, contabilitate, audit sau financiar de minim 5 ani;</w:t>
      </w:r>
    </w:p>
    <w:p w14:paraId="02F2E661" w14:textId="4A6F8F66" w:rsidR="00624576" w:rsidRPr="0079383C" w:rsidRDefault="00624576" w:rsidP="008D7C4B">
      <w:pPr>
        <w:pStyle w:val="Frspaiere"/>
        <w:numPr>
          <w:ilvl w:val="0"/>
          <w:numId w:val="33"/>
        </w:numPr>
        <w:spacing w:line="276" w:lineRule="auto"/>
        <w:ind w:left="993"/>
        <w:jc w:val="both"/>
        <w:rPr>
          <w:rFonts w:ascii="Montserrat Light" w:hAnsi="Montserrat Light" w:cs="Arial"/>
          <w:bCs/>
          <w:sz w:val="24"/>
          <w:szCs w:val="24"/>
        </w:rPr>
      </w:pPr>
      <w:r w:rsidRPr="0079383C">
        <w:rPr>
          <w:rFonts w:ascii="Montserrat Light" w:hAnsi="Montserrat Light" w:cs="Arial"/>
          <w:bCs/>
          <w:sz w:val="24"/>
          <w:szCs w:val="24"/>
        </w:rPr>
        <w:t>Condi</w:t>
      </w:r>
      <w:r w:rsidR="001172AB" w:rsidRPr="0079383C">
        <w:rPr>
          <w:rFonts w:ascii="Montserrat Light" w:hAnsi="Montserrat Light" w:cs="Arial"/>
          <w:bCs/>
          <w:sz w:val="24"/>
          <w:szCs w:val="24"/>
        </w:rPr>
        <w:t>ț</w:t>
      </w:r>
      <w:r w:rsidRPr="0079383C">
        <w:rPr>
          <w:rFonts w:ascii="Montserrat Light" w:hAnsi="Montserrat Light" w:cs="Arial"/>
          <w:bCs/>
          <w:sz w:val="24"/>
          <w:szCs w:val="24"/>
        </w:rPr>
        <w:t>ii pentru cele 5 posturi de administratori care au studii superioare absolvite cu diplom</w:t>
      </w:r>
      <w:r w:rsidR="00612CFA">
        <w:rPr>
          <w:rFonts w:ascii="Montserrat Light" w:hAnsi="Montserrat Light" w:cs="Arial"/>
          <w:bCs/>
          <w:sz w:val="24"/>
          <w:szCs w:val="24"/>
        </w:rPr>
        <w:t>ă</w:t>
      </w:r>
      <w:r w:rsidRPr="0079383C">
        <w:rPr>
          <w:rFonts w:ascii="Montserrat Light" w:hAnsi="Montserrat Light" w:cs="Arial"/>
          <w:bCs/>
          <w:sz w:val="24"/>
          <w:szCs w:val="24"/>
        </w:rPr>
        <w:t xml:space="preserve"> de licen</w:t>
      </w:r>
      <w:r w:rsidR="006D4D7A" w:rsidRPr="0079383C">
        <w:rPr>
          <w:rFonts w:ascii="Montserrat Light" w:hAnsi="Montserrat Light" w:cs="Arial"/>
          <w:bCs/>
          <w:sz w:val="24"/>
          <w:szCs w:val="24"/>
        </w:rPr>
        <w:t>ță</w:t>
      </w:r>
      <w:r w:rsidR="00FA57CE" w:rsidRPr="0079383C">
        <w:rPr>
          <w:rFonts w:ascii="Montserrat Light" w:hAnsi="Montserrat Light" w:cs="Arial"/>
          <w:bCs/>
          <w:sz w:val="24"/>
          <w:szCs w:val="24"/>
        </w:rPr>
        <w:t xml:space="preserve"> sau</w:t>
      </w:r>
      <w:r w:rsidR="00346599" w:rsidRPr="0079383C">
        <w:rPr>
          <w:rFonts w:ascii="Montserrat Light" w:hAnsi="Montserrat Light" w:cs="Arial"/>
          <w:bCs/>
          <w:sz w:val="24"/>
          <w:szCs w:val="24"/>
        </w:rPr>
        <w:t xml:space="preserve"> echivalent</w:t>
      </w:r>
      <w:r w:rsidR="00FA57CE" w:rsidRPr="0079383C">
        <w:rPr>
          <w:rFonts w:ascii="Montserrat Light" w:hAnsi="Montserrat Light" w:cs="Arial"/>
          <w:bCs/>
          <w:sz w:val="24"/>
          <w:szCs w:val="24"/>
        </w:rPr>
        <w:t xml:space="preserve">; </w:t>
      </w:r>
    </w:p>
    <w:p w14:paraId="3B7CC219" w14:textId="4DAF82DE" w:rsidR="00624576" w:rsidRDefault="00775305" w:rsidP="008D7C4B">
      <w:pPr>
        <w:pStyle w:val="Frspaiere"/>
        <w:tabs>
          <w:tab w:val="left" w:pos="1418"/>
        </w:tabs>
        <w:spacing w:line="276" w:lineRule="auto"/>
        <w:ind w:left="1560" w:hanging="142"/>
        <w:jc w:val="both"/>
        <w:rPr>
          <w:rFonts w:ascii="Montserrat Light" w:hAnsi="Montserrat Light" w:cs="Arial"/>
          <w:sz w:val="24"/>
          <w:szCs w:val="24"/>
        </w:rPr>
      </w:pPr>
      <w:r>
        <w:rPr>
          <w:rFonts w:ascii="Montserrat Light" w:hAnsi="Montserrat Light" w:cs="Arial"/>
          <w:sz w:val="24"/>
          <w:szCs w:val="24"/>
        </w:rPr>
        <w:t>-</w:t>
      </w:r>
      <w:r w:rsidR="00624576" w:rsidRPr="00F6727F">
        <w:rPr>
          <w:rFonts w:ascii="Montserrat Light" w:hAnsi="Montserrat Light" w:cs="Arial"/>
          <w:sz w:val="24"/>
          <w:szCs w:val="24"/>
        </w:rPr>
        <w:t>au cel pu</w:t>
      </w:r>
      <w:r w:rsidR="00624576" w:rsidRPr="00F6727F">
        <w:rPr>
          <w:rFonts w:ascii="Montserrat Light" w:hAnsi="Montserrat Light" w:cs="Tahoma"/>
          <w:sz w:val="24"/>
          <w:szCs w:val="24"/>
        </w:rPr>
        <w:t>ț</w:t>
      </w:r>
      <w:r w:rsidR="00624576" w:rsidRPr="00F6727F">
        <w:rPr>
          <w:rFonts w:ascii="Montserrat Light" w:hAnsi="Montserrat Light" w:cs="Arial"/>
          <w:sz w:val="24"/>
          <w:szCs w:val="24"/>
        </w:rPr>
        <w:t xml:space="preserve">in 3 ani de vechime în muncă </w:t>
      </w:r>
      <w:r w:rsidR="006D4D7A">
        <w:rPr>
          <w:rFonts w:ascii="Montserrat Light" w:hAnsi="Montserrat Light" w:cs="Arial"/>
          <w:sz w:val="24"/>
          <w:szCs w:val="24"/>
        </w:rPr>
        <w:t>ș</w:t>
      </w:r>
      <w:r w:rsidR="00624576" w:rsidRPr="00F6727F">
        <w:rPr>
          <w:rFonts w:ascii="Montserrat Light" w:hAnsi="Montserrat Light" w:cs="Arial"/>
          <w:sz w:val="24"/>
          <w:szCs w:val="24"/>
        </w:rPr>
        <w:t>i experien</w:t>
      </w:r>
      <w:r w:rsidR="00624576" w:rsidRPr="00F6727F">
        <w:rPr>
          <w:rFonts w:ascii="Montserrat Light" w:hAnsi="Montserrat Light" w:cs="Tahoma"/>
          <w:sz w:val="24"/>
          <w:szCs w:val="24"/>
        </w:rPr>
        <w:t>ț</w:t>
      </w:r>
      <w:r w:rsidR="00624576" w:rsidRPr="00F6727F">
        <w:rPr>
          <w:rFonts w:ascii="Montserrat Light" w:hAnsi="Montserrat Light" w:cs="Arial"/>
          <w:sz w:val="24"/>
          <w:szCs w:val="24"/>
        </w:rPr>
        <w:t>ă în administrarea sau managementul unor societ</w:t>
      </w:r>
      <w:r w:rsidR="006D4D7A">
        <w:rPr>
          <w:rFonts w:ascii="Montserrat Light" w:hAnsi="Montserrat Light" w:cs="Arial"/>
          <w:sz w:val="24"/>
          <w:szCs w:val="24"/>
        </w:rPr>
        <w:t>ăț</w:t>
      </w:r>
      <w:r w:rsidR="00624576" w:rsidRPr="00F6727F">
        <w:rPr>
          <w:rFonts w:ascii="Montserrat Light" w:hAnsi="Montserrat Light" w:cs="Arial"/>
          <w:sz w:val="24"/>
          <w:szCs w:val="24"/>
        </w:rPr>
        <w:t>i, inclusiv societ</w:t>
      </w:r>
      <w:r w:rsidR="006D4D7A">
        <w:rPr>
          <w:rFonts w:ascii="Montserrat Light" w:hAnsi="Montserrat Light" w:cs="Arial"/>
          <w:sz w:val="24"/>
          <w:szCs w:val="24"/>
        </w:rPr>
        <w:t>ăț</w:t>
      </w:r>
      <w:r w:rsidR="00624576" w:rsidRPr="00F6727F">
        <w:rPr>
          <w:rFonts w:ascii="Montserrat Light" w:hAnsi="Montserrat Light" w:cs="Arial"/>
          <w:sz w:val="24"/>
          <w:szCs w:val="24"/>
        </w:rPr>
        <w:t>i din sectorul privat;</w:t>
      </w:r>
    </w:p>
    <w:p w14:paraId="613C4AD9" w14:textId="61105C9E" w:rsidR="00267D6E" w:rsidRDefault="00267D6E" w:rsidP="00775305">
      <w:pPr>
        <w:pStyle w:val="Frspaiere"/>
        <w:tabs>
          <w:tab w:val="left" w:pos="993"/>
        </w:tabs>
        <w:ind w:left="1418"/>
        <w:jc w:val="both"/>
        <w:rPr>
          <w:rFonts w:ascii="Montserrat Light" w:hAnsi="Montserrat Light" w:cs="Arial"/>
          <w:sz w:val="24"/>
          <w:szCs w:val="24"/>
        </w:rPr>
      </w:pPr>
    </w:p>
    <w:p w14:paraId="6FFE4182" w14:textId="40694F6F" w:rsidR="00267D6E" w:rsidRPr="00E1576B" w:rsidRDefault="00267D6E" w:rsidP="00267D6E">
      <w:pPr>
        <w:autoSpaceDE w:val="0"/>
        <w:autoSpaceDN w:val="0"/>
        <w:adjustRightInd w:val="0"/>
        <w:ind w:left="426"/>
        <w:jc w:val="both"/>
        <w:rPr>
          <w:rFonts w:ascii="Montserrat Light" w:hAnsi="Montserrat Light" w:cs="Arial"/>
          <w:sz w:val="24"/>
          <w:szCs w:val="24"/>
          <w:lang w:val="en-US"/>
        </w:rPr>
      </w:pPr>
      <w:r w:rsidRPr="00267D6E">
        <w:rPr>
          <w:rFonts w:ascii="Montserrat Light" w:hAnsi="Montserrat Light" w:cs="Arial"/>
          <w:sz w:val="24"/>
          <w:szCs w:val="24"/>
        </w:rPr>
        <w:t>Directorii generali și directorii societ</w:t>
      </w:r>
      <w:r w:rsidR="00612CFA">
        <w:rPr>
          <w:rFonts w:ascii="Montserrat Light" w:hAnsi="Montserrat Light" w:cs="Arial"/>
          <w:sz w:val="24"/>
          <w:szCs w:val="24"/>
        </w:rPr>
        <w:t>ăț</w:t>
      </w:r>
      <w:r w:rsidRPr="00267D6E">
        <w:rPr>
          <w:rFonts w:ascii="Montserrat Light" w:hAnsi="Montserrat Light" w:cs="Arial"/>
          <w:sz w:val="24"/>
          <w:szCs w:val="24"/>
        </w:rPr>
        <w:t>ii nu pot fi administratori</w:t>
      </w:r>
      <w:r>
        <w:rPr>
          <w:rFonts w:ascii="Montserrat Light" w:hAnsi="Montserrat Light" w:cs="Arial"/>
          <w:sz w:val="24"/>
          <w:szCs w:val="24"/>
        </w:rPr>
        <w:t xml:space="preserve"> ai</w:t>
      </w:r>
      <w:r w:rsidRPr="00267D6E">
        <w:rPr>
          <w:rFonts w:ascii="Montserrat Light" w:hAnsi="Montserrat Light" w:cs="Arial"/>
          <w:sz w:val="24"/>
          <w:szCs w:val="24"/>
        </w:rPr>
        <w:t xml:space="preserve"> societ</w:t>
      </w:r>
      <w:r>
        <w:rPr>
          <w:rFonts w:ascii="Montserrat Light" w:hAnsi="Montserrat Light" w:cs="Arial"/>
          <w:sz w:val="24"/>
          <w:szCs w:val="24"/>
        </w:rPr>
        <w:t>ăț</w:t>
      </w:r>
      <w:r w:rsidRPr="00267D6E">
        <w:rPr>
          <w:rFonts w:ascii="Montserrat Light" w:hAnsi="Montserrat Light" w:cs="Arial"/>
          <w:sz w:val="24"/>
          <w:szCs w:val="24"/>
        </w:rPr>
        <w:t>ii.</w:t>
      </w:r>
    </w:p>
    <w:p w14:paraId="4BBE07EB" w14:textId="7FB263D0" w:rsidR="00267D6E" w:rsidRPr="00F6727F" w:rsidRDefault="00267D6E" w:rsidP="00775305">
      <w:pPr>
        <w:pStyle w:val="Frspaiere"/>
        <w:tabs>
          <w:tab w:val="left" w:pos="993"/>
        </w:tabs>
        <w:ind w:left="1418"/>
        <w:jc w:val="both"/>
        <w:rPr>
          <w:rFonts w:ascii="Montserrat Light" w:hAnsi="Montserrat Light" w:cs="Arial"/>
          <w:bCs/>
          <w:sz w:val="24"/>
          <w:szCs w:val="24"/>
        </w:rPr>
      </w:pPr>
      <w:r>
        <w:rPr>
          <w:rFonts w:ascii="Montserrat Light" w:hAnsi="Montserrat Light" w:cs="Arial"/>
          <w:sz w:val="24"/>
          <w:szCs w:val="24"/>
        </w:rPr>
        <w:t xml:space="preserve"> </w:t>
      </w:r>
    </w:p>
    <w:p w14:paraId="2EFB9A28" w14:textId="77777777" w:rsidR="00923229" w:rsidRPr="00CF7A70" w:rsidRDefault="00923229" w:rsidP="00923229">
      <w:pPr>
        <w:pStyle w:val="Frspaiere"/>
        <w:numPr>
          <w:ilvl w:val="0"/>
          <w:numId w:val="15"/>
        </w:numPr>
        <w:spacing w:line="360" w:lineRule="auto"/>
        <w:rPr>
          <w:rFonts w:ascii="Montserrat" w:hAnsi="Montserrat" w:cs="Microsoft Sans Serif"/>
          <w:b/>
          <w:sz w:val="24"/>
          <w:szCs w:val="24"/>
          <w:lang w:eastAsia="ro-RO"/>
        </w:rPr>
      </w:pPr>
      <w:r w:rsidRPr="00CF7A70">
        <w:rPr>
          <w:rFonts w:ascii="Montserrat" w:hAnsi="Montserrat" w:cs="Microsoft Sans Serif"/>
          <w:b/>
          <w:sz w:val="24"/>
          <w:szCs w:val="24"/>
          <w:lang w:eastAsia="ro-RO"/>
        </w:rPr>
        <w:t>DEPUNEREA DOSARELOR DE CANDIDATURĂ</w:t>
      </w:r>
    </w:p>
    <w:p w14:paraId="0555AC1A" w14:textId="1E6D2952" w:rsidR="00EE72F9" w:rsidRDefault="00C839CF" w:rsidP="00C839CF">
      <w:pPr>
        <w:pStyle w:val="Frspaiere"/>
        <w:tabs>
          <w:tab w:val="left" w:pos="1134"/>
        </w:tabs>
        <w:spacing w:line="276" w:lineRule="auto"/>
        <w:ind w:left="360"/>
        <w:jc w:val="both"/>
        <w:rPr>
          <w:rFonts w:ascii="Montserrat Light" w:hAnsi="Montserrat Light" w:cs="Microsoft Sans Serif"/>
          <w:b/>
          <w:bCs/>
          <w:sz w:val="24"/>
          <w:szCs w:val="24"/>
          <w:lang w:eastAsia="ro-RO"/>
        </w:rPr>
      </w:pPr>
      <w:r w:rsidRPr="00FF5B13">
        <w:rPr>
          <w:rFonts w:ascii="Montserrat Light" w:hAnsi="Montserrat Light" w:cs="Microsoft Sans Serif"/>
          <w:b/>
          <w:bCs/>
          <w:sz w:val="24"/>
          <w:szCs w:val="24"/>
          <w:lang w:eastAsia="ro-RO"/>
        </w:rPr>
        <w:t xml:space="preserve">Dosarele de candidatură vor fi depuse </w:t>
      </w:r>
      <w:r w:rsidR="0043481F">
        <w:rPr>
          <w:rFonts w:ascii="Montserrat Light" w:hAnsi="Montserrat Light" w:cs="Microsoft Sans Serif"/>
          <w:b/>
          <w:bCs/>
          <w:sz w:val="24"/>
          <w:szCs w:val="24"/>
          <w:lang w:eastAsia="ro-RO"/>
        </w:rPr>
        <w:t xml:space="preserve">începând cu data de 22.12.2021 </w:t>
      </w:r>
      <w:r w:rsidRPr="00FF5B13">
        <w:rPr>
          <w:rFonts w:ascii="Montserrat Light" w:hAnsi="Montserrat Light" w:cs="Microsoft Sans Serif"/>
          <w:b/>
          <w:bCs/>
          <w:sz w:val="24"/>
          <w:szCs w:val="24"/>
          <w:lang w:eastAsia="ro-RO"/>
        </w:rPr>
        <w:t xml:space="preserve">până cel târziu în data de </w:t>
      </w:r>
      <w:r w:rsidR="0043481F">
        <w:rPr>
          <w:rFonts w:ascii="Montserrat Light" w:hAnsi="Montserrat Light" w:cs="Microsoft Sans Serif"/>
          <w:b/>
          <w:bCs/>
          <w:sz w:val="24"/>
          <w:szCs w:val="24"/>
          <w:lang w:eastAsia="ro-RO"/>
        </w:rPr>
        <w:t>21</w:t>
      </w:r>
      <w:r w:rsidR="008170E4">
        <w:rPr>
          <w:rFonts w:ascii="Montserrat Light" w:hAnsi="Montserrat Light" w:cs="Microsoft Sans Serif"/>
          <w:b/>
          <w:bCs/>
          <w:sz w:val="24"/>
          <w:szCs w:val="24"/>
          <w:lang w:eastAsia="ro-RO"/>
        </w:rPr>
        <w:t>.01.202</w:t>
      </w:r>
      <w:r w:rsidR="004341B6">
        <w:rPr>
          <w:rFonts w:ascii="Montserrat Light" w:hAnsi="Montserrat Light" w:cs="Microsoft Sans Serif"/>
          <w:b/>
          <w:bCs/>
          <w:sz w:val="24"/>
          <w:szCs w:val="24"/>
          <w:lang w:eastAsia="ro-RO"/>
        </w:rPr>
        <w:t>2</w:t>
      </w:r>
      <w:r w:rsidR="00EE72F9" w:rsidRPr="00FF5B13">
        <w:rPr>
          <w:rFonts w:ascii="Montserrat Light" w:hAnsi="Montserrat Light" w:cs="Microsoft Sans Serif"/>
          <w:b/>
          <w:bCs/>
          <w:color w:val="FF0000"/>
          <w:sz w:val="24"/>
          <w:szCs w:val="24"/>
          <w:lang w:eastAsia="ro-RO"/>
        </w:rPr>
        <w:t xml:space="preserve"> </w:t>
      </w:r>
      <w:r w:rsidR="00EE72F9" w:rsidRPr="00FF5B13">
        <w:rPr>
          <w:rFonts w:ascii="Montserrat Light" w:hAnsi="Montserrat Light" w:cs="Microsoft Sans Serif"/>
          <w:b/>
          <w:bCs/>
          <w:sz w:val="24"/>
          <w:szCs w:val="24"/>
          <w:lang w:eastAsia="ro-RO"/>
        </w:rPr>
        <w:t xml:space="preserve">atât în format electronic cât și pe </w:t>
      </w:r>
      <w:r w:rsidRPr="00FF5B13">
        <w:rPr>
          <w:rFonts w:ascii="Montserrat Light" w:hAnsi="Montserrat Light" w:cs="Microsoft Sans Serif"/>
          <w:b/>
          <w:bCs/>
          <w:sz w:val="24"/>
          <w:szCs w:val="24"/>
          <w:lang w:eastAsia="ro-RO"/>
        </w:rPr>
        <w:t xml:space="preserve">suport </w:t>
      </w:r>
      <w:r w:rsidR="0052058C" w:rsidRPr="00FF5B13">
        <w:rPr>
          <w:rFonts w:ascii="Montserrat Light" w:hAnsi="Montserrat Light" w:cs="Microsoft Sans Serif"/>
          <w:b/>
          <w:bCs/>
          <w:sz w:val="24"/>
          <w:szCs w:val="24"/>
          <w:lang w:eastAsia="ro-RO"/>
        </w:rPr>
        <w:t xml:space="preserve">de </w:t>
      </w:r>
      <w:r w:rsidRPr="00FF5B13">
        <w:rPr>
          <w:rFonts w:ascii="Montserrat Light" w:hAnsi="Montserrat Light" w:cs="Microsoft Sans Serif"/>
          <w:b/>
          <w:bCs/>
          <w:sz w:val="24"/>
          <w:szCs w:val="24"/>
          <w:lang w:eastAsia="ro-RO"/>
        </w:rPr>
        <w:t>hârtie</w:t>
      </w:r>
      <w:r w:rsidR="00993C87">
        <w:rPr>
          <w:rFonts w:ascii="Montserrat Light" w:hAnsi="Montserrat Light" w:cs="Microsoft Sans Serif"/>
          <w:b/>
          <w:bCs/>
          <w:sz w:val="24"/>
          <w:szCs w:val="24"/>
          <w:lang w:eastAsia="ro-RO"/>
        </w:rPr>
        <w:t>:</w:t>
      </w:r>
    </w:p>
    <w:p w14:paraId="34370BB8" w14:textId="5A8B1B4F" w:rsidR="00C930C1" w:rsidRPr="00C930C1" w:rsidRDefault="00C930C1" w:rsidP="00C930C1">
      <w:pPr>
        <w:numPr>
          <w:ilvl w:val="0"/>
          <w:numId w:val="36"/>
        </w:numPr>
        <w:spacing w:line="276" w:lineRule="auto"/>
        <w:jc w:val="both"/>
        <w:rPr>
          <w:rFonts w:ascii="Montserrat Light" w:hAnsi="Montserrat Light"/>
          <w:sz w:val="24"/>
          <w:szCs w:val="24"/>
        </w:rPr>
      </w:pPr>
      <w:bookmarkStart w:id="1" w:name="_Hlk90902916"/>
      <w:bookmarkStart w:id="2" w:name="_Hlk90903044"/>
      <w:bookmarkStart w:id="3" w:name="_Hlk90903109"/>
      <w:r w:rsidRPr="00C930C1">
        <w:rPr>
          <w:rFonts w:ascii="Montserrat Light" w:hAnsi="Montserrat Light"/>
          <w:sz w:val="24"/>
          <w:szCs w:val="24"/>
        </w:rPr>
        <w:lastRenderedPageBreak/>
        <w:t xml:space="preserve">Dosarele pe suport de hârtie vor fi trimise fizic, prin poștă sau curier, în plic închis </w:t>
      </w:r>
      <w:proofErr w:type="spellStart"/>
      <w:r w:rsidRPr="00C930C1">
        <w:rPr>
          <w:rFonts w:ascii="Montserrat Light" w:hAnsi="Montserrat Light"/>
          <w:sz w:val="24"/>
          <w:szCs w:val="24"/>
        </w:rPr>
        <w:t>şi</w:t>
      </w:r>
      <w:proofErr w:type="spellEnd"/>
      <w:r w:rsidRPr="00C930C1">
        <w:rPr>
          <w:rFonts w:ascii="Montserrat Light" w:hAnsi="Montserrat Light"/>
          <w:sz w:val="24"/>
          <w:szCs w:val="24"/>
        </w:rPr>
        <w:t xml:space="preserve"> sigilat, la sediul Consiliului Județean Cluj din municipiul Cluj-Napoca, Calea Dorobanților nr. 106 pe care se va </w:t>
      </w:r>
      <w:proofErr w:type="spellStart"/>
      <w:r w:rsidRPr="00C930C1">
        <w:rPr>
          <w:rFonts w:ascii="Montserrat Light" w:hAnsi="Montserrat Light"/>
          <w:sz w:val="24"/>
          <w:szCs w:val="24"/>
        </w:rPr>
        <w:t>menţiona</w:t>
      </w:r>
      <w:proofErr w:type="spellEnd"/>
      <w:r w:rsidRPr="00C930C1">
        <w:rPr>
          <w:rFonts w:ascii="Montserrat Light" w:hAnsi="Montserrat Light"/>
          <w:sz w:val="24"/>
          <w:szCs w:val="24"/>
        </w:rPr>
        <w:t xml:space="preserve"> următorul text</w:t>
      </w:r>
      <w:bookmarkEnd w:id="1"/>
      <w:r w:rsidRPr="00C930C1">
        <w:rPr>
          <w:rFonts w:ascii="Montserrat Light" w:hAnsi="Montserrat Light"/>
          <w:sz w:val="24"/>
          <w:szCs w:val="24"/>
        </w:rPr>
        <w:t>:</w:t>
      </w:r>
      <w:bookmarkEnd w:id="2"/>
      <w:r w:rsidRPr="00C930C1">
        <w:rPr>
          <w:rFonts w:ascii="Montserrat Light" w:hAnsi="Montserrat Light"/>
          <w:sz w:val="24"/>
          <w:szCs w:val="24"/>
        </w:rPr>
        <w:t xml:space="preserve"> </w:t>
      </w:r>
      <w:bookmarkEnd w:id="3"/>
      <w:r w:rsidRPr="00C930C1">
        <w:rPr>
          <w:rFonts w:ascii="Montserrat Light" w:hAnsi="Montserrat Light"/>
          <w:sz w:val="24"/>
          <w:szCs w:val="24"/>
        </w:rPr>
        <w:t xml:space="preserve">„Candidatură pentru </w:t>
      </w:r>
      <w:proofErr w:type="spellStart"/>
      <w:r w:rsidRPr="00C930C1">
        <w:rPr>
          <w:rFonts w:ascii="Montserrat Light" w:hAnsi="Montserrat Light"/>
          <w:sz w:val="24"/>
          <w:szCs w:val="24"/>
        </w:rPr>
        <w:t>Consiliulul</w:t>
      </w:r>
      <w:proofErr w:type="spellEnd"/>
      <w:r w:rsidRPr="00C930C1">
        <w:rPr>
          <w:rFonts w:ascii="Montserrat Light" w:hAnsi="Montserrat Light"/>
          <w:sz w:val="24"/>
          <w:szCs w:val="24"/>
        </w:rPr>
        <w:t xml:space="preserve"> de </w:t>
      </w:r>
      <w:proofErr w:type="spellStart"/>
      <w:r w:rsidRPr="00C930C1">
        <w:rPr>
          <w:rFonts w:ascii="Montserrat Light" w:hAnsi="Montserrat Light"/>
          <w:sz w:val="24"/>
          <w:szCs w:val="24"/>
        </w:rPr>
        <w:t>Administraţie</w:t>
      </w:r>
      <w:proofErr w:type="spellEnd"/>
      <w:r w:rsidRPr="00C930C1">
        <w:rPr>
          <w:rFonts w:ascii="Montserrat Light" w:hAnsi="Montserrat Light"/>
          <w:sz w:val="24"/>
          <w:szCs w:val="24"/>
        </w:rPr>
        <w:t xml:space="preserve"> al </w:t>
      </w:r>
      <w:r w:rsidR="009C3DFE">
        <w:rPr>
          <w:rFonts w:ascii="Montserrat Light" w:hAnsi="Montserrat Light"/>
          <w:sz w:val="24"/>
          <w:szCs w:val="24"/>
        </w:rPr>
        <w:t>TETAROM</w:t>
      </w:r>
      <w:r w:rsidRPr="00C930C1">
        <w:rPr>
          <w:rFonts w:ascii="Montserrat Light" w:hAnsi="Montserrat Light"/>
          <w:sz w:val="24"/>
          <w:szCs w:val="24"/>
        </w:rPr>
        <w:t xml:space="preserve"> S.A./ Nume </w:t>
      </w:r>
      <w:proofErr w:type="spellStart"/>
      <w:r w:rsidRPr="00C930C1">
        <w:rPr>
          <w:rFonts w:ascii="Montserrat Light" w:hAnsi="Montserrat Light"/>
          <w:sz w:val="24"/>
          <w:szCs w:val="24"/>
        </w:rPr>
        <w:t>şi</w:t>
      </w:r>
      <w:proofErr w:type="spellEnd"/>
      <w:r w:rsidRPr="00C930C1">
        <w:rPr>
          <w:rFonts w:ascii="Montserrat Light" w:hAnsi="Montserrat Light"/>
          <w:sz w:val="24"/>
          <w:szCs w:val="24"/>
        </w:rPr>
        <w:t xml:space="preserve"> Prenume candidat”.</w:t>
      </w:r>
    </w:p>
    <w:p w14:paraId="3EC95B61" w14:textId="354733EC" w:rsidR="00C930C1" w:rsidRPr="00C930C1" w:rsidRDefault="00C930C1" w:rsidP="00C930C1">
      <w:pPr>
        <w:numPr>
          <w:ilvl w:val="0"/>
          <w:numId w:val="36"/>
        </w:numPr>
        <w:spacing w:line="276" w:lineRule="auto"/>
        <w:jc w:val="both"/>
        <w:rPr>
          <w:rFonts w:ascii="Montserrat Light" w:hAnsi="Montserrat Light"/>
          <w:sz w:val="24"/>
          <w:szCs w:val="24"/>
        </w:rPr>
      </w:pPr>
      <w:bookmarkStart w:id="4" w:name="_Hlk90902954"/>
      <w:bookmarkStart w:id="5" w:name="_Hlk90903020"/>
      <w:r w:rsidRPr="00C930C1">
        <w:rPr>
          <w:rFonts w:ascii="Montserrat Light" w:hAnsi="Montserrat Light"/>
          <w:sz w:val="24"/>
          <w:szCs w:val="24"/>
        </w:rPr>
        <w:t xml:space="preserve">Dosarele de candidatură în format electronic vor fi trimise prin e-mail la adresa </w:t>
      </w:r>
      <w:hyperlink r:id="rId7" w:history="1">
        <w:r w:rsidRPr="00C930C1">
          <w:rPr>
            <w:rStyle w:val="Hyperlink"/>
            <w:rFonts w:ascii="Montserrat Light" w:hAnsi="Montserrat Light"/>
            <w:sz w:val="24"/>
            <w:szCs w:val="24"/>
          </w:rPr>
          <w:t>109@pluri.ro</w:t>
        </w:r>
      </w:hyperlink>
      <w:r w:rsidRPr="00C930C1">
        <w:rPr>
          <w:rFonts w:ascii="Montserrat Light" w:hAnsi="Montserrat Light"/>
          <w:sz w:val="24"/>
          <w:szCs w:val="24"/>
        </w:rPr>
        <w:t xml:space="preserve">.  La rubrica de Subiect al emailului de depunere a candidaturilor electronice se va menționa, în mod obligatoriu numele </w:t>
      </w:r>
      <w:proofErr w:type="spellStart"/>
      <w:r w:rsidRPr="00C930C1">
        <w:rPr>
          <w:rFonts w:ascii="Montserrat Light" w:hAnsi="Montserrat Light"/>
          <w:sz w:val="24"/>
          <w:szCs w:val="24"/>
        </w:rPr>
        <w:t>şi</w:t>
      </w:r>
      <w:proofErr w:type="spellEnd"/>
      <w:r w:rsidRPr="00C930C1">
        <w:rPr>
          <w:rFonts w:ascii="Montserrat Light" w:hAnsi="Montserrat Light"/>
          <w:sz w:val="24"/>
          <w:szCs w:val="24"/>
        </w:rPr>
        <w:t xml:space="preserve"> prenumele candidatului </w:t>
      </w:r>
      <w:proofErr w:type="spellStart"/>
      <w:r w:rsidRPr="00C930C1">
        <w:rPr>
          <w:rFonts w:ascii="Montserrat Light" w:hAnsi="Montserrat Light"/>
          <w:sz w:val="24"/>
          <w:szCs w:val="24"/>
        </w:rPr>
        <w:t>şi</w:t>
      </w:r>
      <w:proofErr w:type="spellEnd"/>
      <w:r w:rsidRPr="00C930C1">
        <w:rPr>
          <w:rFonts w:ascii="Montserrat Light" w:hAnsi="Montserrat Light"/>
          <w:sz w:val="24"/>
          <w:szCs w:val="24"/>
        </w:rPr>
        <w:t xml:space="preserve"> denumirea </w:t>
      </w:r>
      <w:proofErr w:type="spellStart"/>
      <w:r w:rsidRPr="00C930C1">
        <w:rPr>
          <w:rFonts w:ascii="Montserrat Light" w:hAnsi="Montserrat Light"/>
          <w:sz w:val="24"/>
          <w:szCs w:val="24"/>
        </w:rPr>
        <w:t>societăţii</w:t>
      </w:r>
      <w:bookmarkEnd w:id="4"/>
      <w:proofErr w:type="spellEnd"/>
      <w:r w:rsidRPr="00C930C1">
        <w:rPr>
          <w:rFonts w:ascii="Montserrat Light" w:hAnsi="Montserrat Light"/>
          <w:sz w:val="24"/>
          <w:szCs w:val="24"/>
        </w:rPr>
        <w:t xml:space="preserve"> </w:t>
      </w:r>
      <w:bookmarkEnd w:id="5"/>
      <w:r w:rsidRPr="00C930C1">
        <w:rPr>
          <w:rFonts w:ascii="Montserrat Light" w:hAnsi="Montserrat Light"/>
          <w:sz w:val="24"/>
          <w:szCs w:val="24"/>
        </w:rPr>
        <w:t xml:space="preserve">(de exemplu „Elena Ionescu Candidatură CA </w:t>
      </w:r>
      <w:r w:rsidR="009C3DFE">
        <w:rPr>
          <w:rFonts w:ascii="Montserrat Light" w:hAnsi="Montserrat Light"/>
          <w:sz w:val="24"/>
          <w:szCs w:val="24"/>
        </w:rPr>
        <w:t>TETAROM</w:t>
      </w:r>
      <w:r w:rsidRPr="00C930C1">
        <w:rPr>
          <w:rFonts w:ascii="Montserrat Light" w:hAnsi="Montserrat Light"/>
          <w:sz w:val="24"/>
          <w:szCs w:val="24"/>
        </w:rPr>
        <w:t xml:space="preserve"> S.A”).</w:t>
      </w:r>
    </w:p>
    <w:p w14:paraId="02D2D58B" w14:textId="77777777" w:rsidR="00D04C79" w:rsidRPr="00F6727F" w:rsidRDefault="00D04C79" w:rsidP="00D04C79">
      <w:pPr>
        <w:pStyle w:val="Frspaiere"/>
        <w:tabs>
          <w:tab w:val="left" w:pos="1134"/>
        </w:tabs>
        <w:spacing w:line="276" w:lineRule="auto"/>
        <w:ind w:left="1080"/>
        <w:jc w:val="both"/>
        <w:rPr>
          <w:rFonts w:ascii="Montserrat Light" w:hAnsi="Montserrat Light" w:cs="Microsoft Sans Serif"/>
          <w:sz w:val="24"/>
          <w:szCs w:val="24"/>
          <w:lang w:eastAsia="ro-RO"/>
        </w:rPr>
      </w:pPr>
    </w:p>
    <w:p w14:paraId="41E2F22C" w14:textId="77777777" w:rsidR="00923229" w:rsidRPr="00CF7A70" w:rsidRDefault="00923229" w:rsidP="00923229">
      <w:pPr>
        <w:pStyle w:val="Frspaiere"/>
        <w:numPr>
          <w:ilvl w:val="0"/>
          <w:numId w:val="15"/>
        </w:numPr>
        <w:spacing w:line="360" w:lineRule="auto"/>
        <w:rPr>
          <w:rFonts w:ascii="Montserrat" w:hAnsi="Montserrat" w:cs="Microsoft Sans Serif"/>
          <w:b/>
          <w:sz w:val="24"/>
          <w:szCs w:val="24"/>
          <w:lang w:eastAsia="ro-RO"/>
        </w:rPr>
      </w:pPr>
      <w:r w:rsidRPr="00CF7A70">
        <w:rPr>
          <w:rFonts w:ascii="Montserrat" w:hAnsi="Montserrat" w:cs="Microsoft Sans Serif"/>
          <w:b/>
          <w:sz w:val="24"/>
          <w:szCs w:val="24"/>
          <w:lang w:eastAsia="ro-RO"/>
        </w:rPr>
        <w:t>DOCUMENTE NECESARE PENTRU DEPUNEREA CANDIDATURII</w:t>
      </w:r>
    </w:p>
    <w:p w14:paraId="3A7169D6" w14:textId="77777777" w:rsidR="00923229" w:rsidRPr="00F6727F" w:rsidRDefault="00923229" w:rsidP="008D7C4B">
      <w:pPr>
        <w:pStyle w:val="Frspaiere"/>
        <w:spacing w:line="276" w:lineRule="auto"/>
        <w:jc w:val="both"/>
        <w:rPr>
          <w:rFonts w:ascii="Montserrat Light" w:hAnsi="Montserrat Light" w:cs="Microsoft Sans Serif"/>
          <w:sz w:val="24"/>
          <w:szCs w:val="24"/>
          <w:lang w:eastAsia="ro-RO"/>
        </w:rPr>
      </w:pPr>
      <w:r w:rsidRPr="00F6727F">
        <w:rPr>
          <w:rFonts w:ascii="Montserrat Light" w:hAnsi="Montserrat Light" w:cs="Microsoft Sans Serif"/>
          <w:sz w:val="24"/>
          <w:szCs w:val="24"/>
          <w:lang w:eastAsia="ro-RO"/>
        </w:rPr>
        <w:t xml:space="preserve">Dosarele de candidatură </w:t>
      </w:r>
      <w:r w:rsidR="0063420E" w:rsidRPr="00F6727F">
        <w:rPr>
          <w:rFonts w:ascii="Montserrat Light" w:hAnsi="Montserrat Light" w:cs="Microsoft Sans Serif"/>
          <w:sz w:val="24"/>
          <w:szCs w:val="24"/>
          <w:lang w:eastAsia="ro-RO"/>
        </w:rPr>
        <w:t xml:space="preserve">atât în format electronic cât și pe suport de hârtie </w:t>
      </w:r>
      <w:r w:rsidRPr="00F6727F">
        <w:rPr>
          <w:rFonts w:ascii="Montserrat Light" w:hAnsi="Montserrat Light" w:cs="Microsoft Sans Serif"/>
          <w:sz w:val="24"/>
          <w:szCs w:val="24"/>
          <w:lang w:eastAsia="ro-RO"/>
        </w:rPr>
        <w:t xml:space="preserve">vor </w:t>
      </w:r>
      <w:proofErr w:type="spellStart"/>
      <w:r w:rsidRPr="00F6727F">
        <w:rPr>
          <w:rFonts w:ascii="Montserrat Light" w:hAnsi="Montserrat Light" w:cs="Microsoft Sans Serif"/>
          <w:sz w:val="24"/>
          <w:szCs w:val="24"/>
          <w:lang w:eastAsia="ro-RO"/>
        </w:rPr>
        <w:t>conţine</w:t>
      </w:r>
      <w:proofErr w:type="spellEnd"/>
      <w:r w:rsidRPr="00F6727F">
        <w:rPr>
          <w:rFonts w:ascii="Montserrat Light" w:hAnsi="Montserrat Light" w:cs="Microsoft Sans Serif"/>
          <w:sz w:val="24"/>
          <w:szCs w:val="24"/>
          <w:lang w:eastAsia="ro-RO"/>
        </w:rPr>
        <w:t xml:space="preserve"> în mod obligatoriu următoarele documente</w:t>
      </w:r>
      <w:r w:rsidR="0063420E" w:rsidRPr="00F6727F">
        <w:rPr>
          <w:rFonts w:ascii="Montserrat Light" w:hAnsi="Montserrat Light" w:cs="Microsoft Sans Serif"/>
          <w:sz w:val="24"/>
          <w:szCs w:val="24"/>
          <w:lang w:eastAsia="ro-RO"/>
        </w:rPr>
        <w:t xml:space="preserve"> distincte</w:t>
      </w:r>
      <w:r w:rsidRPr="00F6727F">
        <w:rPr>
          <w:rFonts w:ascii="Montserrat Light" w:hAnsi="Montserrat Light" w:cs="Microsoft Sans Serif"/>
          <w:sz w:val="24"/>
          <w:szCs w:val="24"/>
          <w:lang w:eastAsia="ro-RO"/>
        </w:rPr>
        <w:t>:</w:t>
      </w:r>
    </w:p>
    <w:p w14:paraId="187CC619" w14:textId="77777777" w:rsidR="00B57428" w:rsidRPr="00F6727F" w:rsidRDefault="00B57428" w:rsidP="008D7C4B">
      <w:pPr>
        <w:pStyle w:val="Frspaiere"/>
        <w:tabs>
          <w:tab w:val="left" w:pos="1134"/>
        </w:tabs>
        <w:spacing w:line="276" w:lineRule="auto"/>
        <w:ind w:left="709"/>
        <w:jc w:val="both"/>
        <w:rPr>
          <w:rFonts w:ascii="Montserrat Light" w:hAnsi="Montserrat Light" w:cs="Microsoft Sans Serif"/>
          <w:sz w:val="24"/>
          <w:szCs w:val="24"/>
        </w:rPr>
      </w:pPr>
      <w:r w:rsidRPr="00F6727F">
        <w:rPr>
          <w:rFonts w:ascii="Montserrat Light" w:hAnsi="Montserrat Light" w:cs="Microsoft Sans Serif"/>
          <w:sz w:val="24"/>
          <w:szCs w:val="24"/>
        </w:rPr>
        <w:t>a)</w:t>
      </w:r>
      <w:r w:rsidRPr="00F6727F">
        <w:rPr>
          <w:rFonts w:ascii="Montserrat Light" w:hAnsi="Montserrat Light" w:cs="Arial"/>
          <w:sz w:val="20"/>
          <w:szCs w:val="20"/>
        </w:rPr>
        <w:tab/>
      </w:r>
      <w:r w:rsidRPr="00F6727F">
        <w:rPr>
          <w:rFonts w:ascii="Montserrat Light" w:hAnsi="Montserrat Light" w:cs="Microsoft Sans Serif"/>
          <w:sz w:val="24"/>
          <w:szCs w:val="24"/>
        </w:rPr>
        <w:t>Opis documente;</w:t>
      </w:r>
    </w:p>
    <w:p w14:paraId="05C874A4" w14:textId="20A3E287" w:rsidR="00B57428" w:rsidRPr="00F6727F" w:rsidRDefault="00B57428" w:rsidP="008D7C4B">
      <w:pPr>
        <w:pStyle w:val="Frspaiere"/>
        <w:tabs>
          <w:tab w:val="left" w:pos="1134"/>
        </w:tabs>
        <w:spacing w:line="276" w:lineRule="auto"/>
        <w:ind w:left="709"/>
        <w:jc w:val="both"/>
        <w:rPr>
          <w:rFonts w:ascii="Montserrat Light" w:hAnsi="Montserrat Light" w:cs="Microsoft Sans Serif"/>
          <w:sz w:val="24"/>
          <w:szCs w:val="24"/>
        </w:rPr>
      </w:pPr>
      <w:r w:rsidRPr="00F6727F">
        <w:rPr>
          <w:rFonts w:ascii="Montserrat Light" w:hAnsi="Montserrat Light" w:cs="Microsoft Sans Serif"/>
          <w:sz w:val="24"/>
          <w:szCs w:val="24"/>
        </w:rPr>
        <w:t>b)</w:t>
      </w:r>
      <w:r w:rsidRPr="00F6727F">
        <w:rPr>
          <w:rFonts w:ascii="Montserrat Light" w:hAnsi="Montserrat Light" w:cs="Microsoft Sans Serif"/>
          <w:sz w:val="24"/>
          <w:szCs w:val="24"/>
        </w:rPr>
        <w:tab/>
        <w:t>Cererea de înscriere</w:t>
      </w:r>
      <w:r w:rsidR="00DD1386">
        <w:rPr>
          <w:rFonts w:ascii="Montserrat Light" w:hAnsi="Montserrat Light" w:cs="Microsoft Sans Serif"/>
          <w:sz w:val="24"/>
          <w:szCs w:val="24"/>
        </w:rPr>
        <w:t xml:space="preserve"> </w:t>
      </w:r>
      <w:r w:rsidR="008774B9">
        <w:rPr>
          <w:rFonts w:ascii="Montserrat Light" w:hAnsi="Montserrat Light" w:cs="Microsoft Sans Serif"/>
          <w:sz w:val="24"/>
          <w:szCs w:val="24"/>
        </w:rPr>
        <w:t>(formularul F1)</w:t>
      </w:r>
      <w:r w:rsidRPr="00F6727F">
        <w:rPr>
          <w:rFonts w:ascii="Montserrat Light" w:hAnsi="Montserrat Light" w:cs="Microsoft Sans Serif"/>
          <w:sz w:val="24"/>
          <w:szCs w:val="24"/>
        </w:rPr>
        <w:t>;</w:t>
      </w:r>
    </w:p>
    <w:p w14:paraId="762F7CF5" w14:textId="77777777" w:rsidR="00B57428" w:rsidRPr="00F6727F" w:rsidRDefault="00B57428" w:rsidP="008D7C4B">
      <w:pPr>
        <w:pStyle w:val="Frspaiere"/>
        <w:tabs>
          <w:tab w:val="left" w:pos="1134"/>
        </w:tabs>
        <w:spacing w:line="276" w:lineRule="auto"/>
        <w:ind w:left="709"/>
        <w:jc w:val="both"/>
        <w:rPr>
          <w:rFonts w:ascii="Montserrat Light" w:hAnsi="Montserrat Light" w:cs="Microsoft Sans Serif"/>
          <w:sz w:val="24"/>
          <w:szCs w:val="24"/>
        </w:rPr>
      </w:pPr>
      <w:r w:rsidRPr="00F6727F">
        <w:rPr>
          <w:rFonts w:ascii="Montserrat Light" w:hAnsi="Montserrat Light" w:cs="Microsoft Sans Serif"/>
          <w:sz w:val="24"/>
          <w:szCs w:val="24"/>
        </w:rPr>
        <w:t>c)</w:t>
      </w:r>
      <w:r w:rsidRPr="00F6727F">
        <w:rPr>
          <w:rFonts w:ascii="Montserrat Light" w:hAnsi="Montserrat Light" w:cs="Microsoft Sans Serif"/>
          <w:sz w:val="24"/>
          <w:szCs w:val="24"/>
        </w:rPr>
        <w:tab/>
        <w:t>Copia actului de identitate;</w:t>
      </w:r>
    </w:p>
    <w:p w14:paraId="16D9CADA" w14:textId="77777777" w:rsidR="00B57428" w:rsidRPr="00F6727F" w:rsidRDefault="00B57428" w:rsidP="008D7C4B">
      <w:pPr>
        <w:pStyle w:val="Frspaiere"/>
        <w:tabs>
          <w:tab w:val="left" w:pos="1134"/>
        </w:tabs>
        <w:spacing w:line="276" w:lineRule="auto"/>
        <w:ind w:left="1134" w:hanging="425"/>
        <w:jc w:val="both"/>
        <w:rPr>
          <w:rFonts w:ascii="Montserrat Light" w:hAnsi="Montserrat Light" w:cs="Microsoft Sans Serif"/>
          <w:sz w:val="24"/>
          <w:szCs w:val="24"/>
        </w:rPr>
      </w:pPr>
      <w:r w:rsidRPr="00F6727F">
        <w:rPr>
          <w:rFonts w:ascii="Montserrat Light" w:hAnsi="Montserrat Light" w:cs="Microsoft Sans Serif"/>
          <w:sz w:val="24"/>
          <w:szCs w:val="24"/>
        </w:rPr>
        <w:t>d)</w:t>
      </w:r>
      <w:r w:rsidRPr="00F6727F">
        <w:rPr>
          <w:rFonts w:ascii="Montserrat Light" w:hAnsi="Montserrat Light" w:cs="Microsoft Sans Serif"/>
          <w:sz w:val="24"/>
          <w:szCs w:val="24"/>
        </w:rPr>
        <w:tab/>
        <w:t>Copia certificatului de căsătorie sau a altor acte, doar în cazul în care numele de pe actele depuse este diferit de cel de pe actul de identitate;</w:t>
      </w:r>
    </w:p>
    <w:p w14:paraId="3C47CCCF" w14:textId="5CD6EB7B" w:rsidR="00B57428" w:rsidRPr="00F6727F" w:rsidRDefault="00B57428" w:rsidP="008D7C4B">
      <w:pPr>
        <w:pStyle w:val="Frspaiere"/>
        <w:tabs>
          <w:tab w:val="left" w:pos="1134"/>
        </w:tabs>
        <w:spacing w:line="276" w:lineRule="auto"/>
        <w:ind w:left="709"/>
        <w:jc w:val="both"/>
        <w:rPr>
          <w:rFonts w:ascii="Montserrat Light" w:hAnsi="Montserrat Light" w:cs="Microsoft Sans Serif"/>
          <w:sz w:val="24"/>
          <w:szCs w:val="24"/>
        </w:rPr>
      </w:pPr>
      <w:r w:rsidRPr="00F6727F">
        <w:rPr>
          <w:rFonts w:ascii="Montserrat Light" w:hAnsi="Montserrat Light" w:cs="Microsoft Sans Serif"/>
          <w:sz w:val="24"/>
          <w:szCs w:val="24"/>
        </w:rPr>
        <w:t>e)</w:t>
      </w:r>
      <w:r w:rsidRPr="00F6727F">
        <w:rPr>
          <w:rFonts w:ascii="Montserrat Light" w:hAnsi="Montserrat Light" w:cs="Microsoft Sans Serif"/>
          <w:sz w:val="24"/>
          <w:szCs w:val="24"/>
        </w:rPr>
        <w:tab/>
        <w:t>Copia diplomei de licență sau echivalent;</w:t>
      </w:r>
    </w:p>
    <w:p w14:paraId="29890335" w14:textId="77777777" w:rsidR="00B57428" w:rsidRPr="00F6727F" w:rsidRDefault="00B57428" w:rsidP="008D7C4B">
      <w:pPr>
        <w:pStyle w:val="Frspaiere"/>
        <w:tabs>
          <w:tab w:val="left" w:pos="1134"/>
        </w:tabs>
        <w:spacing w:line="276" w:lineRule="auto"/>
        <w:ind w:left="709"/>
        <w:jc w:val="both"/>
        <w:rPr>
          <w:rFonts w:ascii="Montserrat Light" w:hAnsi="Montserrat Light" w:cs="Microsoft Sans Serif"/>
          <w:sz w:val="24"/>
          <w:szCs w:val="24"/>
        </w:rPr>
      </w:pPr>
      <w:r w:rsidRPr="00F6727F">
        <w:rPr>
          <w:rFonts w:ascii="Montserrat Light" w:hAnsi="Montserrat Light" w:cs="Microsoft Sans Serif"/>
          <w:sz w:val="24"/>
          <w:szCs w:val="24"/>
        </w:rPr>
        <w:t>f)</w:t>
      </w:r>
      <w:r w:rsidRPr="00F6727F">
        <w:rPr>
          <w:rFonts w:ascii="Montserrat Light" w:hAnsi="Montserrat Light" w:cs="Microsoft Sans Serif"/>
          <w:sz w:val="24"/>
          <w:szCs w:val="24"/>
        </w:rPr>
        <w:tab/>
        <w:t>Curriculum vitae, potrivit modelului comun european;</w:t>
      </w:r>
    </w:p>
    <w:p w14:paraId="084CD236" w14:textId="0F535061" w:rsidR="00B57428" w:rsidRPr="00F6727F" w:rsidRDefault="00B57428" w:rsidP="008D7C4B">
      <w:pPr>
        <w:pStyle w:val="Frspaiere"/>
        <w:tabs>
          <w:tab w:val="left" w:pos="1134"/>
        </w:tabs>
        <w:spacing w:line="276" w:lineRule="auto"/>
        <w:ind w:left="1134" w:hanging="425"/>
        <w:jc w:val="both"/>
        <w:rPr>
          <w:rFonts w:ascii="Montserrat Light" w:hAnsi="Montserrat Light" w:cs="Microsoft Sans Serif"/>
          <w:sz w:val="24"/>
          <w:szCs w:val="24"/>
        </w:rPr>
      </w:pPr>
      <w:r w:rsidRPr="00F6727F">
        <w:rPr>
          <w:rFonts w:ascii="Montserrat Light" w:hAnsi="Montserrat Light" w:cs="Microsoft Sans Serif"/>
          <w:sz w:val="24"/>
          <w:szCs w:val="24"/>
        </w:rPr>
        <w:t>g)</w:t>
      </w:r>
      <w:r w:rsidRPr="00F6727F">
        <w:rPr>
          <w:rFonts w:ascii="Montserrat Light" w:hAnsi="Montserrat Light" w:cs="Microsoft Sans Serif"/>
          <w:sz w:val="24"/>
          <w:szCs w:val="24"/>
        </w:rPr>
        <w:tab/>
        <w:t>Copii ale documentelor care dovedesc vechimea și experiența cerută (carnet de muncă, extras din Registrul General de Evidenț</w:t>
      </w:r>
      <w:r w:rsidR="00F42A69">
        <w:rPr>
          <w:rFonts w:ascii="Montserrat Light" w:hAnsi="Montserrat Light" w:cs="Microsoft Sans Serif"/>
          <w:sz w:val="24"/>
          <w:szCs w:val="24"/>
        </w:rPr>
        <w:t>ă</w:t>
      </w:r>
      <w:r w:rsidRPr="00F6727F">
        <w:rPr>
          <w:rFonts w:ascii="Montserrat Light" w:hAnsi="Montserrat Light" w:cs="Microsoft Sans Serif"/>
          <w:sz w:val="24"/>
          <w:szCs w:val="24"/>
        </w:rPr>
        <w:t xml:space="preserve"> a Salariaților, contracte de mandat/management, adeverințe eliberate de angajatori, etc.) </w:t>
      </w:r>
    </w:p>
    <w:p w14:paraId="06291FD0" w14:textId="002948D2" w:rsidR="00B57428" w:rsidRPr="00F6727F" w:rsidRDefault="00B57428" w:rsidP="008D7C4B">
      <w:pPr>
        <w:pStyle w:val="Frspaiere"/>
        <w:tabs>
          <w:tab w:val="left" w:pos="1134"/>
        </w:tabs>
        <w:spacing w:line="276" w:lineRule="auto"/>
        <w:ind w:left="709"/>
        <w:jc w:val="both"/>
        <w:rPr>
          <w:rFonts w:ascii="Montserrat Light" w:hAnsi="Montserrat Light" w:cs="Microsoft Sans Serif"/>
          <w:sz w:val="24"/>
          <w:szCs w:val="24"/>
        </w:rPr>
      </w:pPr>
      <w:r w:rsidRPr="00F6727F">
        <w:rPr>
          <w:rFonts w:ascii="Montserrat Light" w:hAnsi="Montserrat Light" w:cs="Microsoft Sans Serif"/>
          <w:sz w:val="24"/>
          <w:szCs w:val="24"/>
        </w:rPr>
        <w:t>h)</w:t>
      </w:r>
      <w:r w:rsidRPr="00F6727F">
        <w:rPr>
          <w:rFonts w:ascii="Montserrat Light" w:hAnsi="Montserrat Light" w:cs="Microsoft Sans Serif"/>
          <w:sz w:val="24"/>
          <w:szCs w:val="24"/>
        </w:rPr>
        <w:tab/>
        <w:t>Cazier judiciar;</w:t>
      </w:r>
    </w:p>
    <w:p w14:paraId="72B618E5" w14:textId="5A93DE9A" w:rsidR="00B57428" w:rsidRPr="00F6727F" w:rsidRDefault="00B57428" w:rsidP="008D7C4B">
      <w:pPr>
        <w:pStyle w:val="Frspaiere"/>
        <w:tabs>
          <w:tab w:val="left" w:pos="1134"/>
        </w:tabs>
        <w:spacing w:line="276" w:lineRule="auto"/>
        <w:ind w:left="709"/>
        <w:jc w:val="both"/>
        <w:rPr>
          <w:rFonts w:ascii="Montserrat Light" w:hAnsi="Montserrat Light" w:cs="Microsoft Sans Serif"/>
          <w:sz w:val="24"/>
          <w:szCs w:val="24"/>
        </w:rPr>
      </w:pPr>
      <w:r w:rsidRPr="00F6727F">
        <w:rPr>
          <w:rFonts w:ascii="Montserrat Light" w:hAnsi="Montserrat Light" w:cs="Microsoft Sans Serif"/>
          <w:sz w:val="24"/>
          <w:szCs w:val="24"/>
        </w:rPr>
        <w:t>i)    Cazier fiscal;</w:t>
      </w:r>
    </w:p>
    <w:p w14:paraId="4EE5FB15" w14:textId="77777777" w:rsidR="00B57428" w:rsidRPr="00F6727F" w:rsidRDefault="00B57428" w:rsidP="008D7C4B">
      <w:pPr>
        <w:pStyle w:val="Frspaiere"/>
        <w:tabs>
          <w:tab w:val="left" w:pos="1134"/>
        </w:tabs>
        <w:spacing w:line="276" w:lineRule="auto"/>
        <w:ind w:left="709"/>
        <w:jc w:val="both"/>
        <w:rPr>
          <w:rFonts w:ascii="Montserrat Light" w:hAnsi="Montserrat Light" w:cs="Microsoft Sans Serif"/>
          <w:sz w:val="24"/>
          <w:szCs w:val="24"/>
        </w:rPr>
      </w:pPr>
      <w:r w:rsidRPr="00F6727F">
        <w:rPr>
          <w:rFonts w:ascii="Montserrat Light" w:hAnsi="Montserrat Light" w:cs="Microsoft Sans Serif"/>
          <w:sz w:val="24"/>
          <w:szCs w:val="24"/>
        </w:rPr>
        <w:t>i)</w:t>
      </w:r>
      <w:r w:rsidRPr="00F6727F">
        <w:rPr>
          <w:rFonts w:ascii="Montserrat Light" w:hAnsi="Montserrat Light" w:cs="Microsoft Sans Serif"/>
          <w:sz w:val="24"/>
          <w:szCs w:val="24"/>
        </w:rPr>
        <w:tab/>
        <w:t>Adeverință medicală din care să rezulte starea de sănătate corespunzătoare;</w:t>
      </w:r>
    </w:p>
    <w:p w14:paraId="67DE3210" w14:textId="77777777" w:rsidR="00B57428" w:rsidRPr="00F6727F" w:rsidRDefault="00B57428" w:rsidP="008D7C4B">
      <w:pPr>
        <w:pStyle w:val="Frspaiere"/>
        <w:tabs>
          <w:tab w:val="left" w:pos="1134"/>
        </w:tabs>
        <w:spacing w:line="276" w:lineRule="auto"/>
        <w:ind w:left="709"/>
        <w:jc w:val="both"/>
        <w:rPr>
          <w:rFonts w:ascii="Montserrat Light" w:hAnsi="Montserrat Light" w:cs="Microsoft Sans Serif"/>
          <w:sz w:val="24"/>
          <w:szCs w:val="24"/>
        </w:rPr>
      </w:pPr>
      <w:r w:rsidRPr="00F6727F">
        <w:rPr>
          <w:rFonts w:ascii="Montserrat Light" w:hAnsi="Montserrat Light" w:cs="Microsoft Sans Serif"/>
          <w:sz w:val="24"/>
          <w:szCs w:val="24"/>
        </w:rPr>
        <w:t>j)</w:t>
      </w:r>
      <w:r w:rsidRPr="00F6727F">
        <w:rPr>
          <w:rFonts w:ascii="Montserrat Light" w:hAnsi="Montserrat Light" w:cs="Microsoft Sans Serif"/>
          <w:sz w:val="24"/>
          <w:szCs w:val="24"/>
        </w:rPr>
        <w:tab/>
        <w:t>Formulare:</w:t>
      </w:r>
    </w:p>
    <w:p w14:paraId="52337D0F" w14:textId="70DEB1CA" w:rsidR="00B57428" w:rsidRPr="00F6727F" w:rsidRDefault="00B57428" w:rsidP="008D7C4B">
      <w:pPr>
        <w:pStyle w:val="Frspaiere"/>
        <w:tabs>
          <w:tab w:val="left" w:pos="1701"/>
        </w:tabs>
        <w:spacing w:line="276" w:lineRule="auto"/>
        <w:ind w:left="1134"/>
        <w:jc w:val="both"/>
        <w:rPr>
          <w:rFonts w:ascii="Montserrat Light" w:hAnsi="Montserrat Light" w:cs="Microsoft Sans Serif"/>
          <w:noProof/>
          <w:sz w:val="24"/>
          <w:szCs w:val="24"/>
        </w:rPr>
      </w:pPr>
      <w:r w:rsidRPr="00F6727F">
        <w:rPr>
          <w:rFonts w:ascii="Montserrat Light" w:hAnsi="Montserrat Light" w:cs="Microsoft Sans Serif"/>
          <w:sz w:val="24"/>
          <w:szCs w:val="24"/>
        </w:rPr>
        <w:t>a.</w:t>
      </w:r>
      <w:r w:rsidR="00E36B28">
        <w:rPr>
          <w:rFonts w:ascii="Montserrat Light" w:hAnsi="Montserrat Light" w:cs="Microsoft Sans Serif"/>
          <w:sz w:val="24"/>
          <w:szCs w:val="24"/>
        </w:rPr>
        <w:t xml:space="preserve"> </w:t>
      </w:r>
      <w:r w:rsidRPr="00F6727F">
        <w:rPr>
          <w:rFonts w:ascii="Montserrat Light" w:hAnsi="Montserrat Light" w:cs="Microsoft Sans Serif"/>
          <w:noProof/>
          <w:sz w:val="24"/>
          <w:szCs w:val="24"/>
        </w:rPr>
        <w:t>Declara</w:t>
      </w:r>
      <w:r w:rsidR="00DD1386">
        <w:rPr>
          <w:rFonts w:ascii="Montserrat Light" w:hAnsi="Montserrat Light" w:cs="Microsoft Sans Serif"/>
          <w:noProof/>
          <w:sz w:val="24"/>
          <w:szCs w:val="24"/>
        </w:rPr>
        <w:t>ț</w:t>
      </w:r>
      <w:r w:rsidRPr="00F6727F">
        <w:rPr>
          <w:rFonts w:ascii="Montserrat Light" w:hAnsi="Montserrat Light" w:cs="Microsoft Sans Serif"/>
          <w:noProof/>
          <w:sz w:val="24"/>
          <w:szCs w:val="24"/>
        </w:rPr>
        <w:t xml:space="preserve">ie pe propria răspundere </w:t>
      </w:r>
      <w:r w:rsidR="00E36B28">
        <w:rPr>
          <w:rFonts w:ascii="Montserrat Light" w:hAnsi="Montserrat Light" w:cs="Microsoft Sans Serif"/>
          <w:noProof/>
          <w:sz w:val="24"/>
          <w:szCs w:val="24"/>
        </w:rPr>
        <w:t xml:space="preserve">cu privire la îndeplinirea condițiilor generale </w:t>
      </w:r>
      <w:r w:rsidR="008774B9">
        <w:rPr>
          <w:rFonts w:ascii="Montserrat Light" w:hAnsi="Montserrat Light" w:cs="Microsoft Sans Serif"/>
          <w:noProof/>
          <w:sz w:val="24"/>
          <w:szCs w:val="24"/>
        </w:rPr>
        <w:t>(formularul F2)</w:t>
      </w:r>
      <w:r w:rsidRPr="00F6727F">
        <w:rPr>
          <w:rFonts w:ascii="Montserrat Light" w:hAnsi="Montserrat Light" w:cs="Microsoft Sans Serif"/>
          <w:noProof/>
          <w:sz w:val="24"/>
          <w:szCs w:val="24"/>
        </w:rPr>
        <w:t xml:space="preserve"> </w:t>
      </w:r>
    </w:p>
    <w:p w14:paraId="1C517BD9" w14:textId="47BD151B" w:rsidR="00B57428" w:rsidRPr="00F6727F" w:rsidRDefault="00B57428" w:rsidP="008D7C4B">
      <w:pPr>
        <w:pStyle w:val="Frspaiere"/>
        <w:tabs>
          <w:tab w:val="left" w:pos="1701"/>
        </w:tabs>
        <w:spacing w:line="276" w:lineRule="auto"/>
        <w:ind w:left="1134"/>
        <w:jc w:val="both"/>
        <w:rPr>
          <w:rFonts w:ascii="Montserrat Light" w:hAnsi="Montserrat Light" w:cs="Microsoft Sans Serif"/>
          <w:noProof/>
          <w:sz w:val="24"/>
          <w:szCs w:val="24"/>
        </w:rPr>
      </w:pPr>
      <w:r w:rsidRPr="00F6727F">
        <w:rPr>
          <w:rFonts w:ascii="Montserrat Light" w:hAnsi="Montserrat Light" w:cs="Microsoft Sans Serif"/>
          <w:noProof/>
          <w:sz w:val="24"/>
          <w:szCs w:val="24"/>
        </w:rPr>
        <w:t>b.Acordul cu privire la obținerea de date în vederea verificării informațiilor</w:t>
      </w:r>
      <w:r w:rsidR="00DD1386">
        <w:rPr>
          <w:rFonts w:ascii="Montserrat Light" w:hAnsi="Montserrat Light" w:cs="Microsoft Sans Serif"/>
          <w:noProof/>
          <w:sz w:val="24"/>
          <w:szCs w:val="24"/>
        </w:rPr>
        <w:t xml:space="preserve"> </w:t>
      </w:r>
      <w:r w:rsidR="008774B9">
        <w:rPr>
          <w:rFonts w:ascii="Montserrat Light" w:hAnsi="Montserrat Light" w:cs="Microsoft Sans Serif"/>
          <w:noProof/>
          <w:sz w:val="24"/>
          <w:szCs w:val="24"/>
        </w:rPr>
        <w:t>(formularul F3)</w:t>
      </w:r>
      <w:r w:rsidRPr="00F6727F">
        <w:rPr>
          <w:rFonts w:ascii="Montserrat Light" w:hAnsi="Montserrat Light" w:cs="Microsoft Sans Serif"/>
          <w:noProof/>
          <w:sz w:val="24"/>
          <w:szCs w:val="24"/>
        </w:rPr>
        <w:t xml:space="preserve"> </w:t>
      </w:r>
    </w:p>
    <w:p w14:paraId="7D08EDAC" w14:textId="3BDF8958" w:rsidR="00B57428" w:rsidRPr="00F6727F" w:rsidRDefault="00B57428" w:rsidP="008D7C4B">
      <w:pPr>
        <w:pStyle w:val="Frspaiere"/>
        <w:tabs>
          <w:tab w:val="left" w:pos="1701"/>
        </w:tabs>
        <w:spacing w:line="276" w:lineRule="auto"/>
        <w:ind w:left="1134"/>
        <w:jc w:val="both"/>
        <w:rPr>
          <w:rFonts w:ascii="Montserrat Light" w:hAnsi="Montserrat Light" w:cs="Microsoft Sans Serif"/>
          <w:noProof/>
          <w:sz w:val="24"/>
          <w:szCs w:val="24"/>
        </w:rPr>
      </w:pPr>
      <w:r w:rsidRPr="00F6727F">
        <w:rPr>
          <w:rFonts w:ascii="Montserrat Light" w:hAnsi="Montserrat Light" w:cs="Microsoft Sans Serif"/>
          <w:noProof/>
          <w:sz w:val="24"/>
          <w:szCs w:val="24"/>
        </w:rPr>
        <w:t>c.Consimțământ de prelucrare a datelor cu caracter personal</w:t>
      </w:r>
      <w:r w:rsidR="00DD1386">
        <w:rPr>
          <w:rFonts w:ascii="Montserrat Light" w:hAnsi="Montserrat Light" w:cs="Microsoft Sans Serif"/>
          <w:noProof/>
          <w:sz w:val="24"/>
          <w:szCs w:val="24"/>
        </w:rPr>
        <w:t xml:space="preserve"> </w:t>
      </w:r>
      <w:r w:rsidR="008774B9">
        <w:rPr>
          <w:rFonts w:ascii="Montserrat Light" w:hAnsi="Montserrat Light" w:cs="Microsoft Sans Serif"/>
          <w:noProof/>
          <w:sz w:val="24"/>
          <w:szCs w:val="24"/>
        </w:rPr>
        <w:t>(formularul F4)</w:t>
      </w:r>
    </w:p>
    <w:p w14:paraId="5A92E861" w14:textId="147EB747" w:rsidR="00B57428" w:rsidRDefault="00B57428" w:rsidP="008D7C4B">
      <w:pPr>
        <w:pStyle w:val="Frspaiere"/>
        <w:tabs>
          <w:tab w:val="left" w:pos="1701"/>
        </w:tabs>
        <w:spacing w:line="276" w:lineRule="auto"/>
        <w:ind w:left="1134"/>
        <w:jc w:val="both"/>
        <w:rPr>
          <w:rFonts w:ascii="Montserrat Light" w:hAnsi="Montserrat Light" w:cs="Microsoft Sans Serif"/>
          <w:noProof/>
          <w:sz w:val="24"/>
          <w:szCs w:val="24"/>
        </w:rPr>
      </w:pPr>
      <w:r w:rsidRPr="00F6727F">
        <w:rPr>
          <w:rFonts w:ascii="Montserrat Light" w:hAnsi="Montserrat Light" w:cs="Microsoft Sans Serif"/>
          <w:noProof/>
          <w:sz w:val="24"/>
          <w:szCs w:val="24"/>
        </w:rPr>
        <w:t>d. Declarația de interese</w:t>
      </w:r>
      <w:r w:rsidR="00DD1386">
        <w:rPr>
          <w:rFonts w:ascii="Montserrat Light" w:hAnsi="Montserrat Light" w:cs="Microsoft Sans Serif"/>
          <w:noProof/>
          <w:sz w:val="24"/>
          <w:szCs w:val="24"/>
        </w:rPr>
        <w:t xml:space="preserve"> </w:t>
      </w:r>
      <w:r w:rsidR="008774B9">
        <w:rPr>
          <w:rFonts w:ascii="Montserrat Light" w:hAnsi="Montserrat Light" w:cs="Microsoft Sans Serif"/>
          <w:noProof/>
          <w:sz w:val="24"/>
          <w:szCs w:val="24"/>
        </w:rPr>
        <w:t>(formularul F5)</w:t>
      </w:r>
    </w:p>
    <w:p w14:paraId="1AD12203" w14:textId="5C49D424" w:rsidR="008774B9" w:rsidRPr="008170E4" w:rsidRDefault="008774B9" w:rsidP="008D7C4B">
      <w:pPr>
        <w:pStyle w:val="Frspaiere"/>
        <w:tabs>
          <w:tab w:val="left" w:pos="1701"/>
        </w:tabs>
        <w:spacing w:line="276" w:lineRule="auto"/>
        <w:ind w:left="1134"/>
        <w:jc w:val="both"/>
        <w:rPr>
          <w:rFonts w:ascii="Montserrat Light" w:hAnsi="Montserrat Light" w:cs="Microsoft Sans Serif"/>
          <w:noProof/>
          <w:sz w:val="24"/>
          <w:szCs w:val="24"/>
        </w:rPr>
      </w:pPr>
      <w:bookmarkStart w:id="6" w:name="_Hlk89848182"/>
      <w:r w:rsidRPr="008170E4">
        <w:rPr>
          <w:rFonts w:ascii="Montserrat Light" w:hAnsi="Montserrat Light" w:cs="Microsoft Sans Serif"/>
          <w:noProof/>
          <w:sz w:val="24"/>
          <w:szCs w:val="24"/>
        </w:rPr>
        <w:t>e. Declarație pe propria răspundere de renunțare la  postul de director general sau director al societății, în cazul numirii ca membru în consiliul de administrație/administrator, dacă este cazul (formularul F6)</w:t>
      </w:r>
    </w:p>
    <w:bookmarkEnd w:id="6"/>
    <w:p w14:paraId="50E9A5AF" w14:textId="6CF96000" w:rsidR="00B57428" w:rsidRPr="008170E4" w:rsidRDefault="008774B9" w:rsidP="008D7C4B">
      <w:pPr>
        <w:pStyle w:val="Frspaiere"/>
        <w:tabs>
          <w:tab w:val="left" w:pos="1701"/>
        </w:tabs>
        <w:spacing w:line="276" w:lineRule="auto"/>
        <w:ind w:left="1134"/>
        <w:jc w:val="both"/>
        <w:rPr>
          <w:rFonts w:ascii="Montserrat Light" w:hAnsi="Montserrat Light" w:cs="Arial"/>
          <w:sz w:val="20"/>
          <w:szCs w:val="20"/>
        </w:rPr>
      </w:pPr>
      <w:r w:rsidRPr="008170E4">
        <w:rPr>
          <w:rFonts w:ascii="Montserrat Light" w:hAnsi="Montserrat Light" w:cs="Microsoft Sans Serif"/>
          <w:noProof/>
          <w:sz w:val="24"/>
          <w:szCs w:val="24"/>
        </w:rPr>
        <w:t>f.Declara</w:t>
      </w:r>
      <w:r w:rsidR="00612CFA">
        <w:rPr>
          <w:rFonts w:ascii="Montserrat Light" w:hAnsi="Montserrat Light" w:cs="Microsoft Sans Serif"/>
          <w:noProof/>
          <w:sz w:val="24"/>
          <w:szCs w:val="24"/>
        </w:rPr>
        <w:t>ț</w:t>
      </w:r>
      <w:r w:rsidRPr="008170E4">
        <w:rPr>
          <w:rFonts w:ascii="Montserrat Light" w:hAnsi="Montserrat Light" w:cs="Microsoft Sans Serif"/>
          <w:noProof/>
          <w:sz w:val="24"/>
          <w:szCs w:val="24"/>
        </w:rPr>
        <w:t>ie cu privire la statutul de funcționar public, dacă este cazul (formularul</w:t>
      </w:r>
      <w:r w:rsidRPr="008170E4">
        <w:rPr>
          <w:rFonts w:ascii="Montserrat Light" w:hAnsi="Montserrat Light" w:cs="Microsoft Sans Serif"/>
          <w:sz w:val="24"/>
          <w:szCs w:val="24"/>
        </w:rPr>
        <w:t xml:space="preserve"> F7).</w:t>
      </w:r>
    </w:p>
    <w:p w14:paraId="2E85F940" w14:textId="2A5782A1" w:rsidR="0028787B" w:rsidRDefault="00104B95" w:rsidP="008D7C4B">
      <w:pPr>
        <w:pStyle w:val="Frspaiere"/>
        <w:spacing w:line="276" w:lineRule="auto"/>
        <w:jc w:val="both"/>
        <w:rPr>
          <w:rFonts w:ascii="Montserrat Light" w:hAnsi="Montserrat Light" w:cs="Microsoft Sans Serif"/>
          <w:sz w:val="24"/>
          <w:szCs w:val="24"/>
          <w:lang w:eastAsia="ro-RO"/>
        </w:rPr>
      </w:pPr>
      <w:r w:rsidRPr="00F6727F">
        <w:rPr>
          <w:rFonts w:ascii="Montserrat Light" w:hAnsi="Montserrat Light" w:cs="Microsoft Sans Serif"/>
          <w:sz w:val="24"/>
          <w:szCs w:val="24"/>
          <w:lang w:eastAsia="ro-RO"/>
        </w:rPr>
        <w:t xml:space="preserve">Modelele de formulare se găsesc </w:t>
      </w:r>
      <w:proofErr w:type="spellStart"/>
      <w:r w:rsidRPr="00F6727F">
        <w:rPr>
          <w:rFonts w:ascii="Montserrat Light" w:hAnsi="Montserrat Light" w:cs="Microsoft Sans Serif"/>
          <w:sz w:val="24"/>
          <w:szCs w:val="24"/>
          <w:lang w:eastAsia="ro-RO"/>
        </w:rPr>
        <w:t>şi</w:t>
      </w:r>
      <w:proofErr w:type="spellEnd"/>
      <w:r w:rsidRPr="00F6727F">
        <w:rPr>
          <w:rFonts w:ascii="Montserrat Light" w:hAnsi="Montserrat Light" w:cs="Microsoft Sans Serif"/>
          <w:sz w:val="24"/>
          <w:szCs w:val="24"/>
          <w:lang w:eastAsia="ro-RO"/>
        </w:rPr>
        <w:t xml:space="preserve"> pot fi descărcate de pe site-ul </w:t>
      </w:r>
      <w:hyperlink r:id="rId8" w:history="1">
        <w:r w:rsidR="00D04C79" w:rsidRPr="00F6727F">
          <w:rPr>
            <w:rStyle w:val="Hyperlink"/>
            <w:rFonts w:ascii="Montserrat Light" w:hAnsi="Montserrat Light" w:cs="Microsoft Sans Serif"/>
            <w:sz w:val="24"/>
            <w:szCs w:val="24"/>
            <w:lang w:eastAsia="ro-RO"/>
          </w:rPr>
          <w:t>www.cjcluj.ro</w:t>
        </w:r>
      </w:hyperlink>
      <w:r w:rsidR="0028787B" w:rsidRPr="00F6727F">
        <w:rPr>
          <w:rFonts w:ascii="Montserrat Light" w:hAnsi="Montserrat Light" w:cs="Microsoft Sans Serif"/>
          <w:sz w:val="24"/>
          <w:szCs w:val="24"/>
          <w:lang w:eastAsia="ro-RO"/>
        </w:rPr>
        <w:t>.</w:t>
      </w:r>
      <w:r w:rsidR="00D04C79" w:rsidRPr="00F6727F">
        <w:rPr>
          <w:rFonts w:ascii="Montserrat Light" w:hAnsi="Montserrat Light" w:cs="Microsoft Sans Serif"/>
          <w:sz w:val="24"/>
          <w:szCs w:val="24"/>
          <w:lang w:eastAsia="ro-RO"/>
        </w:rPr>
        <w:t xml:space="preserve"> </w:t>
      </w:r>
    </w:p>
    <w:p w14:paraId="7A3B11DB" w14:textId="77777777" w:rsidR="00E36B28" w:rsidRPr="00F6727F" w:rsidRDefault="00E36B28" w:rsidP="008D7C4B">
      <w:pPr>
        <w:pStyle w:val="Frspaiere"/>
        <w:spacing w:line="276" w:lineRule="auto"/>
        <w:jc w:val="both"/>
        <w:rPr>
          <w:rFonts w:ascii="Montserrat Light" w:hAnsi="Montserrat Light" w:cs="Microsoft Sans Serif"/>
          <w:sz w:val="24"/>
          <w:szCs w:val="24"/>
          <w:lang w:eastAsia="ro-RO"/>
        </w:rPr>
      </w:pPr>
    </w:p>
    <w:p w14:paraId="64B7DB73" w14:textId="68CBC8D1" w:rsidR="00104B95" w:rsidRPr="00F6727F" w:rsidRDefault="00104B95" w:rsidP="008D7C4B">
      <w:pPr>
        <w:pStyle w:val="Frspaiere"/>
        <w:spacing w:line="276" w:lineRule="auto"/>
        <w:jc w:val="both"/>
        <w:rPr>
          <w:rFonts w:ascii="Montserrat Light" w:hAnsi="Montserrat Light" w:cs="Microsoft Sans Serif"/>
          <w:sz w:val="24"/>
          <w:szCs w:val="24"/>
          <w:lang w:eastAsia="ro-RO"/>
        </w:rPr>
      </w:pPr>
      <w:r w:rsidRPr="00F6727F">
        <w:rPr>
          <w:rFonts w:ascii="Montserrat Light" w:hAnsi="Montserrat Light" w:cs="Microsoft Sans Serif"/>
          <w:sz w:val="24"/>
          <w:szCs w:val="24"/>
          <w:lang w:eastAsia="ro-RO"/>
        </w:rPr>
        <w:lastRenderedPageBreak/>
        <w:t>Toate aceste elemente ale dosarului sunt obligatorii, lipsa unui</w:t>
      </w:r>
      <w:r w:rsidR="001F0A98">
        <w:rPr>
          <w:rFonts w:ascii="Montserrat Light" w:hAnsi="Montserrat Light" w:cs="Microsoft Sans Serif"/>
          <w:sz w:val="24"/>
          <w:szCs w:val="24"/>
          <w:lang w:eastAsia="ro-RO"/>
        </w:rPr>
        <w:t xml:space="preserve"> element</w:t>
      </w:r>
      <w:r w:rsidRPr="00F6727F">
        <w:rPr>
          <w:rFonts w:ascii="Montserrat Light" w:hAnsi="Montserrat Light" w:cs="Microsoft Sans Serif"/>
          <w:sz w:val="24"/>
          <w:szCs w:val="24"/>
          <w:lang w:eastAsia="ro-RO"/>
        </w:rPr>
        <w:t xml:space="preserve"> din dosarul depus conduce automat la </w:t>
      </w:r>
      <w:r w:rsidRPr="008170E4">
        <w:rPr>
          <w:rFonts w:ascii="Montserrat Light" w:hAnsi="Montserrat Light" w:cs="Microsoft Sans Serif"/>
          <w:sz w:val="24"/>
          <w:szCs w:val="24"/>
          <w:lang w:eastAsia="ro-RO"/>
        </w:rPr>
        <w:t xml:space="preserve">respingerea </w:t>
      </w:r>
      <w:r w:rsidR="001F0A98" w:rsidRPr="008170E4">
        <w:rPr>
          <w:rFonts w:ascii="Montserrat Light" w:hAnsi="Montserrat Light" w:cs="Microsoft Sans Serif"/>
          <w:sz w:val="24"/>
          <w:szCs w:val="24"/>
          <w:lang w:eastAsia="ro-RO"/>
        </w:rPr>
        <w:t>dosarului/candidatului</w:t>
      </w:r>
      <w:r w:rsidRPr="008170E4">
        <w:rPr>
          <w:rFonts w:ascii="Montserrat Light" w:hAnsi="Montserrat Light" w:cs="Microsoft Sans Serif"/>
          <w:sz w:val="24"/>
          <w:szCs w:val="24"/>
          <w:lang w:eastAsia="ro-RO"/>
        </w:rPr>
        <w:t>.</w:t>
      </w:r>
    </w:p>
    <w:p w14:paraId="7C6AA463" w14:textId="4B62ED51" w:rsidR="00923229" w:rsidRPr="00F6727F" w:rsidRDefault="001F0A98" w:rsidP="008D7C4B">
      <w:pPr>
        <w:pStyle w:val="Frspaiere"/>
        <w:spacing w:line="276" w:lineRule="auto"/>
        <w:jc w:val="both"/>
        <w:rPr>
          <w:rFonts w:ascii="Montserrat Light" w:hAnsi="Montserrat Light" w:cs="Microsoft Sans Serif"/>
          <w:sz w:val="24"/>
          <w:szCs w:val="24"/>
          <w:lang w:eastAsia="ro-RO"/>
        </w:rPr>
      </w:pPr>
      <w:r>
        <w:rPr>
          <w:rFonts w:ascii="Montserrat Light" w:hAnsi="Montserrat Light" w:cs="Microsoft Sans Serif"/>
          <w:sz w:val="24"/>
          <w:szCs w:val="24"/>
          <w:lang w:eastAsia="ro-RO"/>
        </w:rPr>
        <w:t>Î</w:t>
      </w:r>
      <w:r w:rsidR="00104B95" w:rsidRPr="00F6727F">
        <w:rPr>
          <w:rFonts w:ascii="Montserrat Light" w:hAnsi="Montserrat Light" w:cs="Microsoft Sans Serif"/>
          <w:sz w:val="24"/>
          <w:szCs w:val="24"/>
          <w:lang w:eastAsia="ro-RO"/>
        </w:rPr>
        <w:t xml:space="preserve">n cazul </w:t>
      </w:r>
      <w:r w:rsidR="00DD1386">
        <w:rPr>
          <w:rFonts w:ascii="Montserrat Light" w:hAnsi="Montserrat Light" w:cs="Microsoft Sans Serif"/>
          <w:sz w:val="24"/>
          <w:szCs w:val="24"/>
          <w:lang w:eastAsia="ro-RO"/>
        </w:rPr>
        <w:t>î</w:t>
      </w:r>
      <w:r w:rsidR="00104B95" w:rsidRPr="00F6727F">
        <w:rPr>
          <w:rFonts w:ascii="Montserrat Light" w:hAnsi="Montserrat Light" w:cs="Microsoft Sans Serif"/>
          <w:sz w:val="24"/>
          <w:szCs w:val="24"/>
          <w:lang w:eastAsia="ro-RO"/>
        </w:rPr>
        <w:t>n care unele din documentele depuse nu sunt concludente, expertul va solicita clarific</w:t>
      </w:r>
      <w:r>
        <w:rPr>
          <w:rFonts w:ascii="Montserrat Light" w:hAnsi="Montserrat Light" w:cs="Microsoft Sans Serif"/>
          <w:sz w:val="24"/>
          <w:szCs w:val="24"/>
          <w:lang w:eastAsia="ro-RO"/>
        </w:rPr>
        <w:t>ă</w:t>
      </w:r>
      <w:r w:rsidR="00104B95" w:rsidRPr="00F6727F">
        <w:rPr>
          <w:rFonts w:ascii="Montserrat Light" w:hAnsi="Montserrat Light" w:cs="Microsoft Sans Serif"/>
          <w:sz w:val="24"/>
          <w:szCs w:val="24"/>
          <w:lang w:eastAsia="ro-RO"/>
        </w:rPr>
        <w:t>ri la care candidatul va trebui s</w:t>
      </w:r>
      <w:r>
        <w:rPr>
          <w:rFonts w:ascii="Montserrat Light" w:hAnsi="Montserrat Light" w:cs="Microsoft Sans Serif"/>
          <w:sz w:val="24"/>
          <w:szCs w:val="24"/>
          <w:lang w:eastAsia="ro-RO"/>
        </w:rPr>
        <w:t>ă</w:t>
      </w:r>
      <w:r w:rsidR="00104B95" w:rsidRPr="00F6727F">
        <w:rPr>
          <w:rFonts w:ascii="Montserrat Light" w:hAnsi="Montserrat Light" w:cs="Microsoft Sans Serif"/>
          <w:sz w:val="24"/>
          <w:szCs w:val="24"/>
          <w:lang w:eastAsia="ro-RO"/>
        </w:rPr>
        <w:t xml:space="preserve"> r</w:t>
      </w:r>
      <w:r>
        <w:rPr>
          <w:rFonts w:ascii="Montserrat Light" w:hAnsi="Montserrat Light" w:cs="Microsoft Sans Serif"/>
          <w:sz w:val="24"/>
          <w:szCs w:val="24"/>
          <w:lang w:eastAsia="ro-RO"/>
        </w:rPr>
        <w:t>ă</w:t>
      </w:r>
      <w:r w:rsidR="00104B95" w:rsidRPr="00F6727F">
        <w:rPr>
          <w:rFonts w:ascii="Montserrat Light" w:hAnsi="Montserrat Light" w:cs="Microsoft Sans Serif"/>
          <w:sz w:val="24"/>
          <w:szCs w:val="24"/>
          <w:lang w:eastAsia="ro-RO"/>
        </w:rPr>
        <w:t>spund</w:t>
      </w:r>
      <w:r>
        <w:rPr>
          <w:rFonts w:ascii="Montserrat Light" w:hAnsi="Montserrat Light" w:cs="Microsoft Sans Serif"/>
          <w:sz w:val="24"/>
          <w:szCs w:val="24"/>
          <w:lang w:eastAsia="ro-RO"/>
        </w:rPr>
        <w:t>ă</w:t>
      </w:r>
      <w:r w:rsidR="00104B95" w:rsidRPr="00F6727F">
        <w:rPr>
          <w:rFonts w:ascii="Montserrat Light" w:hAnsi="Montserrat Light" w:cs="Microsoft Sans Serif"/>
          <w:sz w:val="24"/>
          <w:szCs w:val="24"/>
          <w:lang w:eastAsia="ro-RO"/>
        </w:rPr>
        <w:t xml:space="preserve"> </w:t>
      </w:r>
      <w:r>
        <w:rPr>
          <w:rFonts w:ascii="Montserrat Light" w:hAnsi="Montserrat Light" w:cs="Microsoft Sans Serif"/>
          <w:sz w:val="24"/>
          <w:szCs w:val="24"/>
          <w:lang w:eastAsia="ro-RO"/>
        </w:rPr>
        <w:t>î</w:t>
      </w:r>
      <w:r w:rsidR="00104B95" w:rsidRPr="00F6727F">
        <w:rPr>
          <w:rFonts w:ascii="Montserrat Light" w:hAnsi="Montserrat Light" w:cs="Microsoft Sans Serif"/>
          <w:sz w:val="24"/>
          <w:szCs w:val="24"/>
          <w:lang w:eastAsia="ro-RO"/>
        </w:rPr>
        <w:t>n termen de maxim 24 de ore de la primirea lor.</w:t>
      </w:r>
    </w:p>
    <w:p w14:paraId="5E273554" w14:textId="77777777" w:rsidR="00923229" w:rsidRPr="00CF7A70" w:rsidRDefault="00923229" w:rsidP="008D7C4B">
      <w:pPr>
        <w:pStyle w:val="Frspaiere"/>
        <w:numPr>
          <w:ilvl w:val="0"/>
          <w:numId w:val="15"/>
        </w:numPr>
        <w:tabs>
          <w:tab w:val="left" w:pos="142"/>
        </w:tabs>
        <w:spacing w:line="360" w:lineRule="auto"/>
        <w:ind w:left="426"/>
        <w:jc w:val="both"/>
        <w:rPr>
          <w:rFonts w:ascii="Montserrat" w:hAnsi="Montserrat" w:cs="Microsoft Sans Serif"/>
          <w:b/>
          <w:sz w:val="24"/>
          <w:szCs w:val="24"/>
          <w:lang w:eastAsia="ro-RO"/>
        </w:rPr>
      </w:pPr>
      <w:r w:rsidRPr="00CF7A70">
        <w:rPr>
          <w:rFonts w:ascii="Montserrat" w:hAnsi="Montserrat" w:cs="Microsoft Sans Serif"/>
          <w:b/>
          <w:sz w:val="24"/>
          <w:szCs w:val="24"/>
          <w:lang w:eastAsia="ro-RO"/>
        </w:rPr>
        <w:t>CRITERII DE SELECŢIE</w:t>
      </w:r>
    </w:p>
    <w:p w14:paraId="2135D1F3" w14:textId="77777777" w:rsidR="00923229" w:rsidRPr="00F6727F" w:rsidRDefault="00923229" w:rsidP="008D7C4B">
      <w:pPr>
        <w:pStyle w:val="Frspaiere"/>
        <w:spacing w:line="276" w:lineRule="auto"/>
        <w:jc w:val="both"/>
        <w:rPr>
          <w:rFonts w:ascii="Montserrat Light" w:hAnsi="Montserrat Light" w:cs="Microsoft Sans Serif"/>
          <w:sz w:val="24"/>
          <w:szCs w:val="24"/>
          <w:lang w:eastAsia="ro-RO"/>
        </w:rPr>
      </w:pPr>
      <w:r w:rsidRPr="00F6727F">
        <w:rPr>
          <w:rFonts w:ascii="Montserrat Light" w:hAnsi="Montserrat Light" w:cs="Microsoft Sans Serif"/>
          <w:sz w:val="24"/>
          <w:szCs w:val="24"/>
          <w:lang w:eastAsia="ro-RO"/>
        </w:rPr>
        <w:t>Mai întâi în etapa de selecție inițială și apoi în cea de selecție finală, competențele candidaților și trăsăturile comportamentale vor fi evaluate. Categoriile principale privind criteriile de selecție folosite în aceste 2 etape sunt:</w:t>
      </w:r>
    </w:p>
    <w:p w14:paraId="28C4297A" w14:textId="77777777" w:rsidR="00923229" w:rsidRPr="001F0A98" w:rsidRDefault="00923229" w:rsidP="00DD1386">
      <w:pPr>
        <w:pStyle w:val="Listparagraf"/>
        <w:numPr>
          <w:ilvl w:val="0"/>
          <w:numId w:val="26"/>
        </w:numPr>
        <w:spacing w:line="276" w:lineRule="auto"/>
        <w:ind w:left="1843" w:firstLine="68"/>
        <w:jc w:val="both"/>
        <w:rPr>
          <w:rFonts w:ascii="Montserrat Light" w:hAnsi="Montserrat Light" w:cs="Microsoft Sans Serif"/>
          <w:sz w:val="24"/>
          <w:szCs w:val="24"/>
          <w:lang w:val="ro-RO"/>
        </w:rPr>
      </w:pPr>
      <w:r w:rsidRPr="001F0A98">
        <w:rPr>
          <w:rFonts w:ascii="Montserrat Light" w:hAnsi="Montserrat Light" w:cs="Microsoft Sans Serif"/>
          <w:sz w:val="24"/>
          <w:szCs w:val="24"/>
          <w:lang w:val="ro-RO"/>
        </w:rPr>
        <w:t>Competen</w:t>
      </w:r>
      <w:r w:rsidR="00250737" w:rsidRPr="001F0A98">
        <w:rPr>
          <w:rFonts w:ascii="Montserrat Light" w:hAnsi="Montserrat Light" w:cs="Microsoft Sans Serif"/>
          <w:sz w:val="24"/>
          <w:szCs w:val="24"/>
          <w:lang w:val="ro-RO"/>
        </w:rPr>
        <w:t>ț</w:t>
      </w:r>
      <w:r w:rsidRPr="001F0A98">
        <w:rPr>
          <w:rFonts w:ascii="Montserrat Light" w:hAnsi="Montserrat Light" w:cs="Microsoft Sans Serif"/>
          <w:sz w:val="24"/>
          <w:szCs w:val="24"/>
          <w:lang w:val="ro-RO"/>
        </w:rPr>
        <w:t>e</w:t>
      </w:r>
    </w:p>
    <w:p w14:paraId="0877EAC4" w14:textId="0A3F5F99" w:rsidR="00923229" w:rsidRPr="001F0A98" w:rsidRDefault="00923229" w:rsidP="00DD1386">
      <w:pPr>
        <w:pStyle w:val="Listparagraf"/>
        <w:numPr>
          <w:ilvl w:val="0"/>
          <w:numId w:val="18"/>
        </w:numPr>
        <w:spacing w:line="276" w:lineRule="auto"/>
        <w:ind w:left="1843" w:firstLine="68"/>
        <w:jc w:val="both"/>
        <w:rPr>
          <w:rFonts w:ascii="Montserrat Light" w:hAnsi="Montserrat Light" w:cs="Microsoft Sans Serif"/>
          <w:sz w:val="24"/>
          <w:szCs w:val="24"/>
          <w:lang w:val="ro-RO"/>
        </w:rPr>
      </w:pPr>
      <w:r w:rsidRPr="001F0A98">
        <w:rPr>
          <w:rFonts w:ascii="Montserrat Light" w:hAnsi="Montserrat Light" w:cs="Microsoft Sans Serif"/>
          <w:sz w:val="24"/>
          <w:szCs w:val="24"/>
          <w:lang w:val="ro-RO"/>
        </w:rPr>
        <w:t>Competen</w:t>
      </w:r>
      <w:r w:rsidR="00250737" w:rsidRPr="001F0A98">
        <w:rPr>
          <w:rFonts w:ascii="Montserrat Light" w:hAnsi="Montserrat Light" w:cs="Microsoft Sans Serif"/>
          <w:sz w:val="24"/>
          <w:szCs w:val="24"/>
          <w:lang w:val="ro-RO"/>
        </w:rPr>
        <w:t>ț</w:t>
      </w:r>
      <w:r w:rsidRPr="001F0A98">
        <w:rPr>
          <w:rFonts w:ascii="Montserrat Light" w:hAnsi="Montserrat Light" w:cs="Microsoft Sans Serif"/>
          <w:sz w:val="24"/>
          <w:szCs w:val="24"/>
          <w:lang w:val="ro-RO"/>
        </w:rPr>
        <w:t>e  manageriale</w:t>
      </w:r>
      <w:r w:rsidR="00F42A69">
        <w:rPr>
          <w:rFonts w:ascii="Montserrat Light" w:hAnsi="Montserrat Light" w:cs="Microsoft Sans Serif"/>
          <w:sz w:val="24"/>
          <w:szCs w:val="24"/>
          <w:lang w:val="ro-RO"/>
        </w:rPr>
        <w:t>;</w:t>
      </w:r>
    </w:p>
    <w:p w14:paraId="7B761294" w14:textId="3C433990" w:rsidR="00923229" w:rsidRPr="001F0A98" w:rsidRDefault="00923229" w:rsidP="00DD1386">
      <w:pPr>
        <w:pStyle w:val="Listparagraf"/>
        <w:numPr>
          <w:ilvl w:val="0"/>
          <w:numId w:val="18"/>
        </w:numPr>
        <w:spacing w:line="276" w:lineRule="auto"/>
        <w:ind w:left="1843" w:firstLine="68"/>
        <w:jc w:val="both"/>
        <w:rPr>
          <w:rFonts w:ascii="Montserrat Light" w:hAnsi="Montserrat Light" w:cs="Microsoft Sans Serif"/>
          <w:sz w:val="24"/>
          <w:szCs w:val="24"/>
          <w:lang w:val="ro-RO"/>
        </w:rPr>
      </w:pPr>
      <w:r w:rsidRPr="001F0A98">
        <w:rPr>
          <w:rFonts w:ascii="Montserrat Light" w:hAnsi="Montserrat Light" w:cs="Microsoft Sans Serif"/>
          <w:sz w:val="24"/>
          <w:szCs w:val="24"/>
          <w:lang w:val="ro-RO"/>
        </w:rPr>
        <w:t>Competen</w:t>
      </w:r>
      <w:r w:rsidR="00250737" w:rsidRPr="001F0A98">
        <w:rPr>
          <w:rFonts w:ascii="Montserrat Light" w:hAnsi="Montserrat Light" w:cs="Microsoft Sans Serif"/>
          <w:sz w:val="24"/>
          <w:szCs w:val="24"/>
          <w:lang w:val="ro-RO"/>
        </w:rPr>
        <w:t>ț</w:t>
      </w:r>
      <w:r w:rsidRPr="001F0A98">
        <w:rPr>
          <w:rFonts w:ascii="Montserrat Light" w:hAnsi="Montserrat Light" w:cs="Microsoft Sans Serif"/>
          <w:sz w:val="24"/>
          <w:szCs w:val="24"/>
          <w:lang w:val="ro-RO"/>
        </w:rPr>
        <w:t>e profesionale de importan</w:t>
      </w:r>
      <w:r w:rsidR="00250737" w:rsidRPr="001F0A98">
        <w:rPr>
          <w:rFonts w:ascii="Montserrat Light" w:hAnsi="Montserrat Light" w:cs="Microsoft Sans Serif"/>
          <w:sz w:val="24"/>
          <w:szCs w:val="24"/>
          <w:lang w:val="ro-RO"/>
        </w:rPr>
        <w:t>ț</w:t>
      </w:r>
      <w:r w:rsidR="001F0A98">
        <w:rPr>
          <w:rFonts w:ascii="Montserrat Light" w:hAnsi="Montserrat Light" w:cs="Microsoft Sans Serif"/>
          <w:sz w:val="24"/>
          <w:szCs w:val="24"/>
          <w:lang w:val="ro-RO"/>
        </w:rPr>
        <w:t>ă</w:t>
      </w:r>
      <w:r w:rsidRPr="001F0A98">
        <w:rPr>
          <w:rFonts w:ascii="Montserrat Light" w:hAnsi="Montserrat Light" w:cs="Microsoft Sans Serif"/>
          <w:sz w:val="24"/>
          <w:szCs w:val="24"/>
          <w:lang w:val="ro-RO"/>
        </w:rPr>
        <w:t xml:space="preserve"> strategic</w:t>
      </w:r>
      <w:r w:rsidR="00250737" w:rsidRPr="001F0A98">
        <w:rPr>
          <w:rFonts w:ascii="Montserrat Light" w:hAnsi="Montserrat Light" w:cs="Microsoft Sans Serif"/>
          <w:sz w:val="24"/>
          <w:szCs w:val="24"/>
          <w:lang w:val="ro-RO"/>
        </w:rPr>
        <w:t>ă</w:t>
      </w:r>
      <w:r w:rsidR="00F42A69">
        <w:rPr>
          <w:rFonts w:ascii="Montserrat Light" w:hAnsi="Montserrat Light" w:cs="Microsoft Sans Serif"/>
          <w:sz w:val="24"/>
          <w:szCs w:val="24"/>
          <w:lang w:val="ro-RO"/>
        </w:rPr>
        <w:t>;</w:t>
      </w:r>
    </w:p>
    <w:p w14:paraId="7BB3AC80" w14:textId="7A042000" w:rsidR="00923229" w:rsidRPr="001F0A98" w:rsidRDefault="00923229" w:rsidP="00DD1386">
      <w:pPr>
        <w:pStyle w:val="Listparagraf"/>
        <w:numPr>
          <w:ilvl w:val="0"/>
          <w:numId w:val="18"/>
        </w:numPr>
        <w:spacing w:line="276" w:lineRule="auto"/>
        <w:ind w:left="1843" w:firstLine="68"/>
        <w:jc w:val="both"/>
        <w:rPr>
          <w:rFonts w:ascii="Montserrat Light" w:hAnsi="Montserrat Light" w:cs="Microsoft Sans Serif"/>
          <w:sz w:val="24"/>
          <w:szCs w:val="24"/>
          <w:lang w:val="ro-RO"/>
        </w:rPr>
      </w:pPr>
      <w:r w:rsidRPr="001F0A98">
        <w:rPr>
          <w:rFonts w:ascii="Montserrat Light" w:hAnsi="Montserrat Light" w:cs="Microsoft Sans Serif"/>
          <w:sz w:val="24"/>
          <w:szCs w:val="24"/>
          <w:lang w:val="ro-RO"/>
        </w:rPr>
        <w:t>Competen</w:t>
      </w:r>
      <w:r w:rsidR="00250737" w:rsidRPr="001F0A98">
        <w:rPr>
          <w:rFonts w:ascii="Montserrat Light" w:hAnsi="Montserrat Light" w:cs="Microsoft Sans Serif"/>
          <w:sz w:val="24"/>
          <w:szCs w:val="24"/>
          <w:lang w:val="ro-RO"/>
        </w:rPr>
        <w:t>ț</w:t>
      </w:r>
      <w:r w:rsidRPr="001F0A98">
        <w:rPr>
          <w:rFonts w:ascii="Montserrat Light" w:hAnsi="Montserrat Light" w:cs="Microsoft Sans Serif"/>
          <w:sz w:val="24"/>
          <w:szCs w:val="24"/>
          <w:lang w:val="ro-RO"/>
        </w:rPr>
        <w:t>e de guvernare corporativ</w:t>
      </w:r>
      <w:r w:rsidR="00250737" w:rsidRPr="001F0A98">
        <w:rPr>
          <w:rFonts w:ascii="Montserrat Light" w:hAnsi="Montserrat Light" w:cs="Microsoft Sans Serif"/>
          <w:sz w:val="24"/>
          <w:szCs w:val="24"/>
          <w:lang w:val="ro-RO"/>
        </w:rPr>
        <w:t>ă</w:t>
      </w:r>
      <w:r w:rsidR="00F42A69">
        <w:rPr>
          <w:rFonts w:ascii="Montserrat Light" w:hAnsi="Montserrat Light" w:cs="Microsoft Sans Serif"/>
          <w:sz w:val="24"/>
          <w:szCs w:val="24"/>
          <w:lang w:val="ro-RO"/>
        </w:rPr>
        <w:t>;</w:t>
      </w:r>
    </w:p>
    <w:p w14:paraId="36EDAAB4" w14:textId="0B4CA646" w:rsidR="00923229" w:rsidRPr="001F0A98" w:rsidRDefault="00923229" w:rsidP="00DD1386">
      <w:pPr>
        <w:pStyle w:val="Listparagraf"/>
        <w:numPr>
          <w:ilvl w:val="0"/>
          <w:numId w:val="18"/>
        </w:numPr>
        <w:spacing w:line="276" w:lineRule="auto"/>
        <w:ind w:left="1843" w:firstLine="68"/>
        <w:jc w:val="both"/>
        <w:rPr>
          <w:rFonts w:ascii="Montserrat Light" w:hAnsi="Montserrat Light" w:cs="Microsoft Sans Serif"/>
          <w:sz w:val="24"/>
          <w:szCs w:val="24"/>
          <w:lang w:val="ro-RO"/>
        </w:rPr>
      </w:pPr>
      <w:r w:rsidRPr="001F0A98">
        <w:rPr>
          <w:rFonts w:ascii="Montserrat Light" w:hAnsi="Montserrat Light" w:cs="Microsoft Sans Serif"/>
          <w:sz w:val="24"/>
          <w:szCs w:val="24"/>
          <w:lang w:val="ro-RO"/>
        </w:rPr>
        <w:t>Competen</w:t>
      </w:r>
      <w:r w:rsidR="00250737" w:rsidRPr="001F0A98">
        <w:rPr>
          <w:rFonts w:ascii="Montserrat Light" w:hAnsi="Montserrat Light" w:cs="Microsoft Sans Serif"/>
          <w:sz w:val="24"/>
          <w:szCs w:val="24"/>
          <w:lang w:val="ro-RO"/>
        </w:rPr>
        <w:t>ț</w:t>
      </w:r>
      <w:r w:rsidRPr="001F0A98">
        <w:rPr>
          <w:rFonts w:ascii="Montserrat Light" w:hAnsi="Montserrat Light" w:cs="Microsoft Sans Serif"/>
          <w:sz w:val="24"/>
          <w:szCs w:val="24"/>
          <w:lang w:val="ro-RO"/>
        </w:rPr>
        <w:t xml:space="preserve">e sociale </w:t>
      </w:r>
      <w:r w:rsidR="001F0A98">
        <w:rPr>
          <w:rFonts w:ascii="Montserrat Light" w:hAnsi="Montserrat Light" w:cs="Microsoft Sans Serif"/>
          <w:sz w:val="24"/>
          <w:szCs w:val="24"/>
          <w:lang w:val="ro-RO"/>
        </w:rPr>
        <w:t>ș</w:t>
      </w:r>
      <w:r w:rsidRPr="001F0A98">
        <w:rPr>
          <w:rFonts w:ascii="Montserrat Light" w:hAnsi="Montserrat Light" w:cs="Microsoft Sans Serif"/>
          <w:sz w:val="24"/>
          <w:szCs w:val="24"/>
          <w:lang w:val="ro-RO"/>
        </w:rPr>
        <w:t>i interpersonale</w:t>
      </w:r>
      <w:r w:rsidR="00F42A69">
        <w:rPr>
          <w:rFonts w:ascii="Montserrat Light" w:hAnsi="Montserrat Light" w:cs="Microsoft Sans Serif"/>
          <w:sz w:val="24"/>
          <w:szCs w:val="24"/>
          <w:lang w:val="ro-RO"/>
        </w:rPr>
        <w:t>;</w:t>
      </w:r>
    </w:p>
    <w:p w14:paraId="56BA8D23" w14:textId="77777777" w:rsidR="00FB2B9A" w:rsidRPr="001F0A98" w:rsidRDefault="00923229" w:rsidP="00DD1386">
      <w:pPr>
        <w:pStyle w:val="Listparagraf"/>
        <w:numPr>
          <w:ilvl w:val="0"/>
          <w:numId w:val="26"/>
        </w:numPr>
        <w:spacing w:line="276" w:lineRule="auto"/>
        <w:ind w:left="1843" w:firstLine="68"/>
        <w:jc w:val="both"/>
        <w:rPr>
          <w:rFonts w:ascii="Montserrat Light" w:hAnsi="Montserrat Light" w:cs="Microsoft Sans Serif"/>
          <w:sz w:val="24"/>
          <w:szCs w:val="24"/>
          <w:lang w:val="ro-RO"/>
        </w:rPr>
      </w:pPr>
      <w:r w:rsidRPr="001F0A98">
        <w:rPr>
          <w:rFonts w:ascii="Montserrat Light" w:hAnsi="Montserrat Light" w:cs="Microsoft Sans Serif"/>
          <w:sz w:val="24"/>
          <w:szCs w:val="24"/>
          <w:lang w:val="ro-RO"/>
        </w:rPr>
        <w:t>Tr</w:t>
      </w:r>
      <w:r w:rsidR="00250737" w:rsidRPr="001F0A98">
        <w:rPr>
          <w:rFonts w:ascii="Montserrat Light" w:hAnsi="Montserrat Light" w:cs="Microsoft Sans Serif"/>
          <w:sz w:val="24"/>
          <w:szCs w:val="24"/>
          <w:lang w:val="ro-RO"/>
        </w:rPr>
        <w:t>ă</w:t>
      </w:r>
      <w:r w:rsidRPr="001F0A98">
        <w:rPr>
          <w:rFonts w:ascii="Montserrat Light" w:hAnsi="Montserrat Light" w:cs="Microsoft Sans Serif"/>
          <w:sz w:val="24"/>
          <w:szCs w:val="24"/>
          <w:lang w:val="ro-RO"/>
        </w:rPr>
        <w:t>s</w:t>
      </w:r>
      <w:r w:rsidR="00250737" w:rsidRPr="001F0A98">
        <w:rPr>
          <w:rFonts w:ascii="Montserrat Light" w:hAnsi="Montserrat Light" w:cs="Microsoft Sans Serif"/>
          <w:sz w:val="24"/>
          <w:szCs w:val="24"/>
          <w:lang w:val="ro-RO"/>
        </w:rPr>
        <w:t>ă</w:t>
      </w:r>
      <w:r w:rsidRPr="001F0A98">
        <w:rPr>
          <w:rFonts w:ascii="Montserrat Light" w:hAnsi="Montserrat Light" w:cs="Microsoft Sans Serif"/>
          <w:sz w:val="24"/>
          <w:szCs w:val="24"/>
          <w:lang w:val="ro-RO"/>
        </w:rPr>
        <w:t>turi comportamentale</w:t>
      </w:r>
    </w:p>
    <w:p w14:paraId="4DC55812" w14:textId="77777777" w:rsidR="00923229" w:rsidRPr="001F0A98" w:rsidRDefault="00FB2B9A" w:rsidP="00DD1386">
      <w:pPr>
        <w:pStyle w:val="Listparagraf"/>
        <w:numPr>
          <w:ilvl w:val="0"/>
          <w:numId w:val="26"/>
        </w:numPr>
        <w:spacing w:line="276" w:lineRule="auto"/>
        <w:ind w:left="1843" w:firstLine="68"/>
        <w:jc w:val="both"/>
        <w:rPr>
          <w:rFonts w:ascii="Montserrat Light" w:hAnsi="Montserrat Light" w:cs="Microsoft Sans Serif"/>
          <w:sz w:val="24"/>
          <w:szCs w:val="24"/>
          <w:lang w:val="ro-RO"/>
        </w:rPr>
      </w:pPr>
      <w:r w:rsidRPr="001F0A98">
        <w:rPr>
          <w:rFonts w:ascii="Montserrat Light" w:hAnsi="Montserrat Light" w:cs="Microsoft Sans Serif"/>
          <w:sz w:val="24"/>
          <w:szCs w:val="24"/>
          <w:lang w:val="ro-RO"/>
        </w:rPr>
        <w:t xml:space="preserve">Alinierea cu scrisoarea de așteptări relevată de </w:t>
      </w:r>
      <w:r w:rsidR="00923229" w:rsidRPr="001F0A98">
        <w:rPr>
          <w:rFonts w:ascii="Montserrat Light" w:hAnsi="Montserrat Light" w:cs="Microsoft Sans Serif"/>
          <w:sz w:val="24"/>
          <w:szCs w:val="24"/>
          <w:lang w:val="ro-RO"/>
        </w:rPr>
        <w:t>Declara</w:t>
      </w:r>
      <w:r w:rsidR="00250737" w:rsidRPr="001F0A98">
        <w:rPr>
          <w:rFonts w:ascii="Montserrat Light" w:hAnsi="Montserrat Light" w:cs="Microsoft Sans Serif"/>
          <w:sz w:val="24"/>
          <w:szCs w:val="24"/>
          <w:lang w:val="ro-RO"/>
        </w:rPr>
        <w:t>ț</w:t>
      </w:r>
      <w:r w:rsidRPr="001F0A98">
        <w:rPr>
          <w:rFonts w:ascii="Montserrat Light" w:hAnsi="Montserrat Light" w:cs="Microsoft Sans Serif"/>
          <w:sz w:val="24"/>
          <w:szCs w:val="24"/>
          <w:lang w:val="ro-RO"/>
        </w:rPr>
        <w:t>ia de I</w:t>
      </w:r>
      <w:r w:rsidR="00923229" w:rsidRPr="001F0A98">
        <w:rPr>
          <w:rFonts w:ascii="Montserrat Light" w:hAnsi="Montserrat Light" w:cs="Microsoft Sans Serif"/>
          <w:sz w:val="24"/>
          <w:szCs w:val="24"/>
          <w:lang w:val="ro-RO"/>
        </w:rPr>
        <w:t>nten</w:t>
      </w:r>
      <w:r w:rsidR="00250737" w:rsidRPr="001F0A98">
        <w:rPr>
          <w:rFonts w:ascii="Montserrat Light" w:hAnsi="Montserrat Light" w:cs="Microsoft Sans Serif"/>
          <w:sz w:val="24"/>
          <w:szCs w:val="24"/>
          <w:lang w:val="ro-RO"/>
        </w:rPr>
        <w:t>ț</w:t>
      </w:r>
      <w:r w:rsidRPr="001F0A98">
        <w:rPr>
          <w:rFonts w:ascii="Montserrat Light" w:hAnsi="Montserrat Light" w:cs="Microsoft Sans Serif"/>
          <w:sz w:val="24"/>
          <w:szCs w:val="24"/>
          <w:lang w:val="ro-RO"/>
        </w:rPr>
        <w:t>ie</w:t>
      </w:r>
    </w:p>
    <w:p w14:paraId="712EC38B" w14:textId="77777777" w:rsidR="00923229" w:rsidRPr="00F6727F" w:rsidRDefault="00923229" w:rsidP="00923229">
      <w:pPr>
        <w:pStyle w:val="Frspaiere"/>
        <w:spacing w:line="360" w:lineRule="auto"/>
        <w:rPr>
          <w:rFonts w:ascii="Montserrat Light" w:hAnsi="Montserrat Light" w:cs="Microsoft Sans Serif"/>
          <w:b/>
          <w:sz w:val="24"/>
          <w:szCs w:val="24"/>
          <w:lang w:eastAsia="ro-RO"/>
        </w:rPr>
      </w:pPr>
      <w:r w:rsidRPr="00CF7A70">
        <w:rPr>
          <w:rFonts w:ascii="Montserrat" w:hAnsi="Montserrat" w:cs="Microsoft Sans Serif"/>
          <w:b/>
          <w:sz w:val="24"/>
          <w:szCs w:val="24"/>
          <w:lang w:eastAsia="ro-RO"/>
        </w:rPr>
        <w:t>6.</w:t>
      </w:r>
      <w:r w:rsidRPr="00F6727F">
        <w:rPr>
          <w:rFonts w:ascii="Montserrat Light" w:hAnsi="Montserrat Light" w:cs="Microsoft Sans Serif"/>
          <w:b/>
          <w:sz w:val="24"/>
          <w:szCs w:val="24"/>
          <w:lang w:eastAsia="ro-RO"/>
        </w:rPr>
        <w:t xml:space="preserve"> </w:t>
      </w:r>
      <w:r w:rsidRPr="00CF7A70">
        <w:rPr>
          <w:rFonts w:ascii="Montserrat" w:hAnsi="Montserrat" w:cs="Microsoft Sans Serif"/>
          <w:b/>
          <w:sz w:val="24"/>
          <w:szCs w:val="24"/>
          <w:lang w:eastAsia="ro-RO"/>
        </w:rPr>
        <w:t>ALTE INFORMAȚII</w:t>
      </w:r>
    </w:p>
    <w:p w14:paraId="2A1090A7" w14:textId="77777777" w:rsidR="00923229" w:rsidRPr="00CF7A70" w:rsidRDefault="00923229" w:rsidP="00923229">
      <w:pPr>
        <w:pStyle w:val="Frspaiere"/>
        <w:spacing w:line="360" w:lineRule="auto"/>
        <w:jc w:val="both"/>
        <w:rPr>
          <w:rFonts w:ascii="Montserrat" w:hAnsi="Montserrat" w:cs="Microsoft Sans Serif"/>
          <w:b/>
          <w:sz w:val="24"/>
          <w:szCs w:val="24"/>
        </w:rPr>
      </w:pPr>
      <w:r w:rsidRPr="00CF7A70">
        <w:rPr>
          <w:rFonts w:ascii="Montserrat" w:hAnsi="Montserrat" w:cs="Microsoft Sans Serif"/>
          <w:b/>
          <w:sz w:val="24"/>
          <w:szCs w:val="24"/>
        </w:rPr>
        <w:t xml:space="preserve">a. Depunerea declarației de </w:t>
      </w:r>
      <w:proofErr w:type="spellStart"/>
      <w:r w:rsidRPr="00CF7A70">
        <w:rPr>
          <w:rFonts w:ascii="Montserrat" w:hAnsi="Montserrat" w:cs="Microsoft Sans Serif"/>
          <w:b/>
          <w:sz w:val="24"/>
          <w:szCs w:val="24"/>
        </w:rPr>
        <w:t>intenţie</w:t>
      </w:r>
      <w:proofErr w:type="spellEnd"/>
    </w:p>
    <w:p w14:paraId="588A1289" w14:textId="67A174BC" w:rsidR="00250737" w:rsidRPr="00F6727F" w:rsidRDefault="00250737" w:rsidP="008D7C4B">
      <w:pPr>
        <w:pStyle w:val="Frspaiere"/>
        <w:spacing w:line="276" w:lineRule="auto"/>
        <w:jc w:val="both"/>
        <w:rPr>
          <w:rFonts w:ascii="Montserrat Light" w:hAnsi="Montserrat Light" w:cs="Microsoft Sans Serif"/>
          <w:sz w:val="24"/>
          <w:szCs w:val="24"/>
        </w:rPr>
      </w:pPr>
      <w:r w:rsidRPr="00F6727F">
        <w:rPr>
          <w:rFonts w:ascii="Montserrat Light" w:hAnsi="Montserrat Light" w:cs="Microsoft Sans Serif"/>
          <w:sz w:val="24"/>
          <w:szCs w:val="24"/>
        </w:rPr>
        <w:t xml:space="preserve">Pentru elaborarea declarației de intenție, </w:t>
      </w:r>
      <w:proofErr w:type="spellStart"/>
      <w:r w:rsidRPr="00F6727F">
        <w:rPr>
          <w:rFonts w:ascii="Montserrat Light" w:hAnsi="Montserrat Light" w:cs="Microsoft Sans Serif"/>
          <w:sz w:val="24"/>
          <w:szCs w:val="24"/>
        </w:rPr>
        <w:t>candidaţii</w:t>
      </w:r>
      <w:proofErr w:type="spellEnd"/>
      <w:r w:rsidRPr="00F6727F">
        <w:rPr>
          <w:rFonts w:ascii="Montserrat Light" w:hAnsi="Montserrat Light" w:cs="Microsoft Sans Serif"/>
          <w:sz w:val="24"/>
          <w:szCs w:val="24"/>
        </w:rPr>
        <w:t xml:space="preserve"> vor folosi Scrisoarea de </w:t>
      </w:r>
      <w:proofErr w:type="spellStart"/>
      <w:r w:rsidRPr="00F6727F">
        <w:rPr>
          <w:rFonts w:ascii="Montserrat Light" w:hAnsi="Montserrat Light" w:cs="Microsoft Sans Serif"/>
          <w:sz w:val="24"/>
          <w:szCs w:val="24"/>
        </w:rPr>
        <w:t>Aşteptări</w:t>
      </w:r>
      <w:proofErr w:type="spellEnd"/>
      <w:r w:rsidRPr="00F6727F">
        <w:rPr>
          <w:rFonts w:ascii="Montserrat Light" w:hAnsi="Montserrat Light" w:cs="Microsoft Sans Serif"/>
          <w:sz w:val="24"/>
          <w:szCs w:val="24"/>
        </w:rPr>
        <w:t xml:space="preserve"> publicată de către </w:t>
      </w:r>
      <w:r w:rsidR="00D04C79" w:rsidRPr="00F6727F">
        <w:rPr>
          <w:rFonts w:ascii="Montserrat Light" w:hAnsi="Montserrat Light" w:cs="Microsoft Sans Serif"/>
          <w:sz w:val="24"/>
          <w:szCs w:val="24"/>
        </w:rPr>
        <w:t>C</w:t>
      </w:r>
      <w:r w:rsidR="00612CFA">
        <w:rPr>
          <w:rFonts w:ascii="Montserrat Light" w:hAnsi="Montserrat Light" w:cs="Microsoft Sans Serif"/>
          <w:sz w:val="24"/>
          <w:szCs w:val="24"/>
        </w:rPr>
        <w:t xml:space="preserve">onsiliul </w:t>
      </w:r>
      <w:r w:rsidR="00D04C79" w:rsidRPr="00F6727F">
        <w:rPr>
          <w:rFonts w:ascii="Montserrat Light" w:hAnsi="Montserrat Light" w:cs="Microsoft Sans Serif"/>
          <w:sz w:val="24"/>
          <w:szCs w:val="24"/>
        </w:rPr>
        <w:t>J</w:t>
      </w:r>
      <w:r w:rsidR="00612CFA">
        <w:rPr>
          <w:rFonts w:ascii="Montserrat Light" w:hAnsi="Montserrat Light" w:cs="Microsoft Sans Serif"/>
          <w:sz w:val="24"/>
          <w:szCs w:val="24"/>
        </w:rPr>
        <w:t xml:space="preserve">udețean </w:t>
      </w:r>
      <w:r w:rsidR="00D04C79" w:rsidRPr="00F6727F">
        <w:rPr>
          <w:rFonts w:ascii="Montserrat Light" w:hAnsi="Montserrat Light" w:cs="Microsoft Sans Serif"/>
          <w:sz w:val="24"/>
          <w:szCs w:val="24"/>
        </w:rPr>
        <w:t xml:space="preserve"> Cluj</w:t>
      </w:r>
      <w:r w:rsidRPr="00F6727F">
        <w:rPr>
          <w:rFonts w:ascii="Montserrat Light" w:hAnsi="Montserrat Light" w:cs="Microsoft Sans Serif"/>
          <w:sz w:val="24"/>
          <w:szCs w:val="24"/>
        </w:rPr>
        <w:t xml:space="preserve"> pe pagina proprie de internet</w:t>
      </w:r>
      <w:r w:rsidR="00CD6476">
        <w:rPr>
          <w:rFonts w:ascii="Montserrat Light" w:hAnsi="Montserrat Light" w:cs="Microsoft Sans Serif"/>
          <w:sz w:val="24"/>
          <w:szCs w:val="24"/>
        </w:rPr>
        <w:t xml:space="preserve"> </w:t>
      </w:r>
      <w:r w:rsidR="00CD6476" w:rsidRPr="008170E4">
        <w:rPr>
          <w:rFonts w:ascii="Montserrat Light" w:hAnsi="Montserrat Light" w:cs="Microsoft Sans Serif"/>
          <w:sz w:val="24"/>
          <w:szCs w:val="24"/>
        </w:rPr>
        <w:t>cel târziu</w:t>
      </w:r>
      <w:r w:rsidR="00CD6476" w:rsidRPr="008170E4">
        <w:t xml:space="preserve"> </w:t>
      </w:r>
      <w:r w:rsidR="00CD6476" w:rsidRPr="008170E4">
        <w:rPr>
          <w:rFonts w:ascii="Montserrat Light" w:hAnsi="Montserrat Light" w:cs="Microsoft Sans Serif"/>
          <w:sz w:val="24"/>
          <w:szCs w:val="24"/>
        </w:rPr>
        <w:t xml:space="preserve">o dată cu stabilirea listei scurte a </w:t>
      </w:r>
      <w:proofErr w:type="spellStart"/>
      <w:r w:rsidR="00CD6476" w:rsidRPr="008170E4">
        <w:rPr>
          <w:rFonts w:ascii="Montserrat Light" w:hAnsi="Montserrat Light" w:cs="Microsoft Sans Serif"/>
          <w:sz w:val="24"/>
          <w:szCs w:val="24"/>
        </w:rPr>
        <w:t>candidaţilor</w:t>
      </w:r>
      <w:proofErr w:type="spellEnd"/>
      <w:r w:rsidRPr="008170E4">
        <w:rPr>
          <w:rFonts w:ascii="Montserrat Light" w:hAnsi="Montserrat Light" w:cs="Microsoft Sans Serif"/>
          <w:sz w:val="24"/>
          <w:szCs w:val="24"/>
        </w:rPr>
        <w:t xml:space="preserve">. Formatul declarației de </w:t>
      </w:r>
      <w:proofErr w:type="spellStart"/>
      <w:r w:rsidRPr="008170E4">
        <w:rPr>
          <w:rFonts w:ascii="Montserrat Light" w:hAnsi="Montserrat Light" w:cs="Microsoft Sans Serif"/>
          <w:sz w:val="24"/>
          <w:szCs w:val="24"/>
        </w:rPr>
        <w:t>intenţie</w:t>
      </w:r>
      <w:proofErr w:type="spellEnd"/>
      <w:r w:rsidRPr="008170E4">
        <w:rPr>
          <w:rFonts w:ascii="Montserrat Light" w:hAnsi="Montserrat Light" w:cs="Microsoft Sans Serif"/>
          <w:sz w:val="24"/>
          <w:szCs w:val="24"/>
        </w:rPr>
        <w:t xml:space="preserve"> trebuie să </w:t>
      </w:r>
      <w:r w:rsidRPr="00F6727F">
        <w:rPr>
          <w:rFonts w:ascii="Montserrat Light" w:hAnsi="Montserrat Light" w:cs="Microsoft Sans Serif"/>
          <w:sz w:val="24"/>
          <w:szCs w:val="24"/>
        </w:rPr>
        <w:t>respecte prevederile H</w:t>
      </w:r>
      <w:r w:rsidR="00CD6476">
        <w:rPr>
          <w:rFonts w:ascii="Montserrat Light" w:hAnsi="Montserrat Light" w:cs="Microsoft Sans Serif"/>
          <w:sz w:val="24"/>
          <w:szCs w:val="24"/>
        </w:rPr>
        <w:t>.</w:t>
      </w:r>
      <w:r w:rsidRPr="00F6727F">
        <w:rPr>
          <w:rFonts w:ascii="Montserrat Light" w:hAnsi="Montserrat Light" w:cs="Microsoft Sans Serif"/>
          <w:sz w:val="24"/>
          <w:szCs w:val="24"/>
        </w:rPr>
        <w:t>G</w:t>
      </w:r>
      <w:r w:rsidR="00CD6476">
        <w:rPr>
          <w:rFonts w:ascii="Montserrat Light" w:hAnsi="Montserrat Light" w:cs="Microsoft Sans Serif"/>
          <w:sz w:val="24"/>
          <w:szCs w:val="24"/>
        </w:rPr>
        <w:t>.</w:t>
      </w:r>
      <w:r w:rsidR="008D7C4B">
        <w:rPr>
          <w:rFonts w:ascii="Montserrat Light" w:hAnsi="Montserrat Light" w:cs="Microsoft Sans Serif"/>
          <w:sz w:val="24"/>
          <w:szCs w:val="24"/>
        </w:rPr>
        <w:t>nr.</w:t>
      </w:r>
      <w:r w:rsidRPr="00F6727F">
        <w:rPr>
          <w:rFonts w:ascii="Montserrat Light" w:hAnsi="Montserrat Light" w:cs="Microsoft Sans Serif"/>
          <w:sz w:val="24"/>
          <w:szCs w:val="24"/>
        </w:rPr>
        <w:t xml:space="preserve"> 722/2016.</w:t>
      </w:r>
    </w:p>
    <w:p w14:paraId="43F5F0A1" w14:textId="77777777" w:rsidR="00FB2B9A" w:rsidRPr="00F6727F" w:rsidRDefault="00FB2B9A" w:rsidP="009B63C7">
      <w:pPr>
        <w:pStyle w:val="Frspaiere"/>
        <w:jc w:val="both"/>
        <w:rPr>
          <w:rFonts w:ascii="Montserrat Light" w:hAnsi="Montserrat Light" w:cs="Microsoft Sans Serif"/>
          <w:sz w:val="24"/>
          <w:szCs w:val="24"/>
        </w:rPr>
      </w:pPr>
    </w:p>
    <w:p w14:paraId="4D1D28AE" w14:textId="77777777" w:rsidR="00923229" w:rsidRPr="00CF7A70" w:rsidRDefault="00923229" w:rsidP="009B63C7">
      <w:pPr>
        <w:pStyle w:val="Frspaiere"/>
        <w:jc w:val="both"/>
        <w:rPr>
          <w:rFonts w:ascii="Montserrat" w:hAnsi="Montserrat" w:cs="Microsoft Sans Serif"/>
          <w:b/>
          <w:sz w:val="24"/>
          <w:szCs w:val="24"/>
        </w:rPr>
      </w:pPr>
      <w:r w:rsidRPr="00CF7A70">
        <w:rPr>
          <w:rFonts w:ascii="Montserrat" w:hAnsi="Montserrat" w:cs="Microsoft Sans Serif"/>
          <w:b/>
          <w:sz w:val="24"/>
          <w:szCs w:val="24"/>
        </w:rPr>
        <w:t xml:space="preserve">b. Comunicarea cu </w:t>
      </w:r>
      <w:proofErr w:type="spellStart"/>
      <w:r w:rsidRPr="00CF7A70">
        <w:rPr>
          <w:rFonts w:ascii="Montserrat" w:hAnsi="Montserrat" w:cs="Microsoft Sans Serif"/>
          <w:b/>
          <w:sz w:val="24"/>
          <w:szCs w:val="24"/>
        </w:rPr>
        <w:t>candidaţii</w:t>
      </w:r>
      <w:proofErr w:type="spellEnd"/>
    </w:p>
    <w:p w14:paraId="72AE6D08" w14:textId="77777777" w:rsidR="00923229" w:rsidRPr="00F6727F" w:rsidRDefault="00923229" w:rsidP="008D7C4B">
      <w:pPr>
        <w:pStyle w:val="Frspaiere"/>
        <w:spacing w:line="276" w:lineRule="auto"/>
        <w:jc w:val="both"/>
        <w:rPr>
          <w:rFonts w:ascii="Montserrat Light" w:hAnsi="Montserrat Light" w:cs="Microsoft Sans Serif"/>
          <w:sz w:val="24"/>
          <w:szCs w:val="24"/>
        </w:rPr>
      </w:pPr>
      <w:r w:rsidRPr="00F6727F">
        <w:rPr>
          <w:rFonts w:ascii="Montserrat Light" w:hAnsi="Montserrat Light" w:cs="Microsoft Sans Serif"/>
          <w:sz w:val="24"/>
          <w:szCs w:val="24"/>
        </w:rPr>
        <w:t xml:space="preserve">Pe întreg parcursul acestui proces de </w:t>
      </w:r>
      <w:proofErr w:type="spellStart"/>
      <w:r w:rsidRPr="00F6727F">
        <w:rPr>
          <w:rFonts w:ascii="Montserrat Light" w:hAnsi="Montserrat Light" w:cs="Microsoft Sans Serif"/>
          <w:sz w:val="24"/>
          <w:szCs w:val="24"/>
        </w:rPr>
        <w:t>selecţie</w:t>
      </w:r>
      <w:proofErr w:type="spellEnd"/>
      <w:r w:rsidRPr="00F6727F">
        <w:rPr>
          <w:rFonts w:ascii="Montserrat Light" w:hAnsi="Montserrat Light" w:cs="Microsoft Sans Serif"/>
          <w:sz w:val="24"/>
          <w:szCs w:val="24"/>
        </w:rPr>
        <w:t xml:space="preserve">, comunicarea cu </w:t>
      </w:r>
      <w:proofErr w:type="spellStart"/>
      <w:r w:rsidRPr="00F6727F">
        <w:rPr>
          <w:rFonts w:ascii="Montserrat Light" w:hAnsi="Montserrat Light" w:cs="Microsoft Sans Serif"/>
          <w:sz w:val="24"/>
          <w:szCs w:val="24"/>
        </w:rPr>
        <w:t>candidaţii</w:t>
      </w:r>
      <w:proofErr w:type="spellEnd"/>
      <w:r w:rsidRPr="00F6727F">
        <w:rPr>
          <w:rFonts w:ascii="Montserrat Light" w:hAnsi="Montserrat Light" w:cs="Microsoft Sans Serif"/>
          <w:sz w:val="24"/>
          <w:szCs w:val="24"/>
        </w:rPr>
        <w:t xml:space="preserve"> se va face prin e-mail </w:t>
      </w:r>
      <w:proofErr w:type="spellStart"/>
      <w:r w:rsidRPr="00F6727F">
        <w:rPr>
          <w:rFonts w:ascii="Montserrat Light" w:hAnsi="Montserrat Light" w:cs="Microsoft Sans Serif"/>
          <w:sz w:val="24"/>
          <w:szCs w:val="24"/>
        </w:rPr>
        <w:t>şi</w:t>
      </w:r>
      <w:proofErr w:type="spellEnd"/>
      <w:r w:rsidRPr="00F6727F">
        <w:rPr>
          <w:rFonts w:ascii="Montserrat Light" w:hAnsi="Montserrat Light" w:cs="Microsoft Sans Serif"/>
          <w:sz w:val="24"/>
          <w:szCs w:val="24"/>
        </w:rPr>
        <w:t xml:space="preserve"> telefonic, de aceea este imperios necesar ca adresa de e-mail </w:t>
      </w:r>
      <w:proofErr w:type="spellStart"/>
      <w:r w:rsidRPr="00F6727F">
        <w:rPr>
          <w:rFonts w:ascii="Montserrat Light" w:hAnsi="Montserrat Light" w:cs="Microsoft Sans Serif"/>
          <w:sz w:val="24"/>
          <w:szCs w:val="24"/>
        </w:rPr>
        <w:t>şi</w:t>
      </w:r>
      <w:proofErr w:type="spellEnd"/>
      <w:r w:rsidRPr="00F6727F">
        <w:rPr>
          <w:rFonts w:ascii="Montserrat Light" w:hAnsi="Montserrat Light" w:cs="Microsoft Sans Serif"/>
          <w:sz w:val="24"/>
          <w:szCs w:val="24"/>
        </w:rPr>
        <w:t xml:space="preserve"> numărul de telefon trecute în CV să fie corecte.</w:t>
      </w:r>
    </w:p>
    <w:p w14:paraId="2899B33C" w14:textId="77777777" w:rsidR="00FB2B9A" w:rsidRPr="00F6727F" w:rsidRDefault="00FB2B9A" w:rsidP="009B63C7">
      <w:pPr>
        <w:pStyle w:val="Frspaiere"/>
        <w:jc w:val="both"/>
        <w:rPr>
          <w:rFonts w:ascii="Montserrat Light" w:hAnsi="Montserrat Light" w:cs="Microsoft Sans Serif"/>
          <w:sz w:val="24"/>
          <w:szCs w:val="24"/>
        </w:rPr>
      </w:pPr>
    </w:p>
    <w:p w14:paraId="2B7DCADB" w14:textId="77777777" w:rsidR="00FB2B9A" w:rsidRPr="00CF7A70" w:rsidRDefault="00FB2B9A" w:rsidP="009B63C7">
      <w:pPr>
        <w:pStyle w:val="Frspaiere"/>
        <w:jc w:val="both"/>
        <w:rPr>
          <w:rFonts w:ascii="Montserrat" w:hAnsi="Montserrat" w:cs="Microsoft Sans Serif"/>
          <w:b/>
          <w:sz w:val="24"/>
          <w:szCs w:val="24"/>
        </w:rPr>
      </w:pPr>
      <w:r w:rsidRPr="00CF7A70">
        <w:rPr>
          <w:rFonts w:ascii="Montserrat" w:hAnsi="Montserrat" w:cs="Microsoft Sans Serif"/>
          <w:b/>
          <w:sz w:val="24"/>
          <w:szCs w:val="24"/>
        </w:rPr>
        <w:t>c. Confidențialitatea</w:t>
      </w:r>
    </w:p>
    <w:p w14:paraId="13DC0708" w14:textId="77777777" w:rsidR="00923229" w:rsidRPr="00F6727F" w:rsidRDefault="00923229" w:rsidP="008D7C4B">
      <w:pPr>
        <w:pStyle w:val="Frspaiere"/>
        <w:spacing w:line="276" w:lineRule="auto"/>
        <w:jc w:val="both"/>
        <w:rPr>
          <w:rFonts w:ascii="Montserrat Light" w:hAnsi="Montserrat Light" w:cs="Microsoft Sans Serif"/>
          <w:sz w:val="24"/>
          <w:szCs w:val="24"/>
        </w:rPr>
      </w:pPr>
      <w:r w:rsidRPr="00F6727F">
        <w:rPr>
          <w:rFonts w:ascii="Montserrat Light" w:hAnsi="Montserrat Light" w:cs="Microsoft Sans Serif"/>
          <w:sz w:val="24"/>
          <w:szCs w:val="24"/>
        </w:rPr>
        <w:t xml:space="preserve">Lista lungă, lista scurtă </w:t>
      </w:r>
      <w:proofErr w:type="spellStart"/>
      <w:r w:rsidRPr="00F6727F">
        <w:rPr>
          <w:rFonts w:ascii="Montserrat Light" w:hAnsi="Montserrat Light" w:cs="Microsoft Sans Serif"/>
          <w:sz w:val="24"/>
          <w:szCs w:val="24"/>
        </w:rPr>
        <w:t>şi</w:t>
      </w:r>
      <w:proofErr w:type="spellEnd"/>
      <w:r w:rsidRPr="00F6727F">
        <w:rPr>
          <w:rFonts w:ascii="Montserrat Light" w:hAnsi="Montserrat Light" w:cs="Microsoft Sans Serif"/>
          <w:sz w:val="24"/>
          <w:szCs w:val="24"/>
        </w:rPr>
        <w:t xml:space="preserve"> propunerile de nominalizare au caracter </w:t>
      </w:r>
      <w:proofErr w:type="spellStart"/>
      <w:r w:rsidRPr="00F6727F">
        <w:rPr>
          <w:rFonts w:ascii="Montserrat Light" w:hAnsi="Montserrat Light" w:cs="Microsoft Sans Serif"/>
          <w:sz w:val="24"/>
          <w:szCs w:val="24"/>
        </w:rPr>
        <w:t>confidenţial</w:t>
      </w:r>
      <w:proofErr w:type="spellEnd"/>
      <w:r w:rsidRPr="00F6727F">
        <w:rPr>
          <w:rFonts w:ascii="Montserrat Light" w:hAnsi="Montserrat Light" w:cs="Microsoft Sans Serif"/>
          <w:sz w:val="24"/>
          <w:szCs w:val="24"/>
        </w:rPr>
        <w:t xml:space="preserve"> </w:t>
      </w:r>
      <w:proofErr w:type="spellStart"/>
      <w:r w:rsidRPr="00F6727F">
        <w:rPr>
          <w:rFonts w:ascii="Montserrat Light" w:hAnsi="Montserrat Light" w:cs="Microsoft Sans Serif"/>
          <w:sz w:val="24"/>
          <w:szCs w:val="24"/>
        </w:rPr>
        <w:t>şi</w:t>
      </w:r>
      <w:proofErr w:type="spellEnd"/>
      <w:r w:rsidRPr="00F6727F">
        <w:rPr>
          <w:rFonts w:ascii="Montserrat Light" w:hAnsi="Montserrat Light" w:cs="Microsoft Sans Serif"/>
          <w:sz w:val="24"/>
          <w:szCs w:val="24"/>
        </w:rPr>
        <w:t xml:space="preserve"> nu vor fi publicate; rezultatele </w:t>
      </w:r>
      <w:proofErr w:type="spellStart"/>
      <w:r w:rsidRPr="00F6727F">
        <w:rPr>
          <w:rFonts w:ascii="Montserrat Light" w:hAnsi="Montserrat Light" w:cs="Microsoft Sans Serif"/>
          <w:sz w:val="24"/>
          <w:szCs w:val="24"/>
        </w:rPr>
        <w:t>obţinute</w:t>
      </w:r>
      <w:proofErr w:type="spellEnd"/>
      <w:r w:rsidRPr="00F6727F">
        <w:rPr>
          <w:rFonts w:ascii="Montserrat Light" w:hAnsi="Montserrat Light" w:cs="Microsoft Sans Serif"/>
          <w:sz w:val="24"/>
          <w:szCs w:val="24"/>
        </w:rPr>
        <w:t xml:space="preserve"> de </w:t>
      </w:r>
      <w:proofErr w:type="spellStart"/>
      <w:r w:rsidRPr="00F6727F">
        <w:rPr>
          <w:rFonts w:ascii="Montserrat Light" w:hAnsi="Montserrat Light" w:cs="Microsoft Sans Serif"/>
          <w:sz w:val="24"/>
          <w:szCs w:val="24"/>
        </w:rPr>
        <w:t>candidaţi</w:t>
      </w:r>
      <w:proofErr w:type="spellEnd"/>
      <w:r w:rsidRPr="00F6727F">
        <w:rPr>
          <w:rFonts w:ascii="Montserrat Light" w:hAnsi="Montserrat Light" w:cs="Microsoft Sans Serif"/>
          <w:sz w:val="24"/>
          <w:szCs w:val="24"/>
        </w:rPr>
        <w:t xml:space="preserve"> pe fiecare din etapele procesului de </w:t>
      </w:r>
      <w:proofErr w:type="spellStart"/>
      <w:r w:rsidRPr="00F6727F">
        <w:rPr>
          <w:rFonts w:ascii="Montserrat Light" w:hAnsi="Montserrat Light" w:cs="Microsoft Sans Serif"/>
          <w:sz w:val="24"/>
          <w:szCs w:val="24"/>
        </w:rPr>
        <w:t>selecţie</w:t>
      </w:r>
      <w:proofErr w:type="spellEnd"/>
      <w:r w:rsidRPr="00F6727F">
        <w:rPr>
          <w:rFonts w:ascii="Montserrat Light" w:hAnsi="Montserrat Light" w:cs="Microsoft Sans Serif"/>
          <w:sz w:val="24"/>
          <w:szCs w:val="24"/>
        </w:rPr>
        <w:t xml:space="preserve"> le vor fi comunicate acestora individual în </w:t>
      </w:r>
      <w:proofErr w:type="spellStart"/>
      <w:r w:rsidRPr="00F6727F">
        <w:rPr>
          <w:rFonts w:ascii="Montserrat Light" w:hAnsi="Montserrat Light" w:cs="Microsoft Sans Serif"/>
          <w:sz w:val="24"/>
          <w:szCs w:val="24"/>
        </w:rPr>
        <w:t>modalitaţile</w:t>
      </w:r>
      <w:proofErr w:type="spellEnd"/>
      <w:r w:rsidRPr="00F6727F">
        <w:rPr>
          <w:rFonts w:ascii="Montserrat Light" w:hAnsi="Montserrat Light" w:cs="Microsoft Sans Serif"/>
          <w:sz w:val="24"/>
          <w:szCs w:val="24"/>
        </w:rPr>
        <w:t xml:space="preserve"> descrise mai sus.</w:t>
      </w:r>
    </w:p>
    <w:p w14:paraId="7B067EB7" w14:textId="77777777" w:rsidR="00FB2B9A" w:rsidRPr="00F6727F" w:rsidRDefault="00FB2B9A" w:rsidP="009B63C7">
      <w:pPr>
        <w:pStyle w:val="Frspaiere"/>
        <w:spacing w:line="276" w:lineRule="auto"/>
        <w:jc w:val="both"/>
        <w:rPr>
          <w:rFonts w:ascii="Montserrat Light" w:hAnsi="Montserrat Light" w:cs="Microsoft Sans Serif"/>
          <w:b/>
          <w:sz w:val="24"/>
          <w:szCs w:val="24"/>
        </w:rPr>
      </w:pPr>
    </w:p>
    <w:p w14:paraId="43383741" w14:textId="77777777" w:rsidR="00923229" w:rsidRPr="00CF7A70" w:rsidRDefault="00FB2B9A" w:rsidP="009B63C7">
      <w:pPr>
        <w:pStyle w:val="Frspaiere"/>
        <w:spacing w:line="276" w:lineRule="auto"/>
        <w:jc w:val="both"/>
        <w:rPr>
          <w:rFonts w:ascii="Montserrat" w:hAnsi="Montserrat" w:cs="Microsoft Sans Serif"/>
          <w:b/>
          <w:sz w:val="24"/>
          <w:szCs w:val="24"/>
        </w:rPr>
      </w:pPr>
      <w:r w:rsidRPr="00CF7A70">
        <w:rPr>
          <w:rFonts w:ascii="Montserrat" w:hAnsi="Montserrat" w:cs="Microsoft Sans Serif"/>
          <w:b/>
          <w:sz w:val="24"/>
          <w:szCs w:val="24"/>
        </w:rPr>
        <w:t>d</w:t>
      </w:r>
      <w:r w:rsidR="00923229" w:rsidRPr="00CF7A70">
        <w:rPr>
          <w:rFonts w:ascii="Montserrat" w:hAnsi="Montserrat" w:cs="Microsoft Sans Serif"/>
          <w:b/>
          <w:sz w:val="24"/>
          <w:szCs w:val="24"/>
        </w:rPr>
        <w:t xml:space="preserve">. </w:t>
      </w:r>
      <w:proofErr w:type="spellStart"/>
      <w:r w:rsidR="00923229" w:rsidRPr="00CF7A70">
        <w:rPr>
          <w:rFonts w:ascii="Montserrat" w:hAnsi="Montserrat" w:cs="Microsoft Sans Serif"/>
          <w:b/>
          <w:sz w:val="24"/>
          <w:szCs w:val="24"/>
        </w:rPr>
        <w:t>Contestaţii</w:t>
      </w:r>
      <w:proofErr w:type="spellEnd"/>
    </w:p>
    <w:p w14:paraId="5EAC8D5B" w14:textId="78748483" w:rsidR="00923229" w:rsidRPr="00F6727F" w:rsidRDefault="00923229" w:rsidP="008D7C4B">
      <w:pPr>
        <w:pStyle w:val="Frspaiere"/>
        <w:spacing w:line="276" w:lineRule="auto"/>
        <w:jc w:val="both"/>
        <w:rPr>
          <w:rFonts w:ascii="Montserrat Light" w:hAnsi="Montserrat Light" w:cs="Microsoft Sans Serif"/>
          <w:sz w:val="24"/>
          <w:szCs w:val="24"/>
        </w:rPr>
      </w:pPr>
      <w:proofErr w:type="spellStart"/>
      <w:r w:rsidRPr="00F6727F">
        <w:rPr>
          <w:rFonts w:ascii="Montserrat Light" w:hAnsi="Montserrat Light" w:cs="Microsoft Sans Serif"/>
          <w:sz w:val="24"/>
          <w:szCs w:val="24"/>
        </w:rPr>
        <w:t>Legislaţia</w:t>
      </w:r>
      <w:proofErr w:type="spellEnd"/>
      <w:r w:rsidRPr="00F6727F">
        <w:rPr>
          <w:rFonts w:ascii="Montserrat Light" w:hAnsi="Montserrat Light" w:cs="Microsoft Sans Serif"/>
          <w:sz w:val="24"/>
          <w:szCs w:val="24"/>
        </w:rPr>
        <w:t xml:space="preserve"> de </w:t>
      </w:r>
      <w:proofErr w:type="spellStart"/>
      <w:r w:rsidRPr="00F6727F">
        <w:rPr>
          <w:rFonts w:ascii="Montserrat Light" w:hAnsi="Montserrat Light" w:cs="Microsoft Sans Serif"/>
          <w:sz w:val="24"/>
          <w:szCs w:val="24"/>
        </w:rPr>
        <w:t>guvernanţă</w:t>
      </w:r>
      <w:proofErr w:type="spellEnd"/>
      <w:r w:rsidRPr="00F6727F">
        <w:rPr>
          <w:rFonts w:ascii="Montserrat Light" w:hAnsi="Montserrat Light" w:cs="Microsoft Sans Serif"/>
          <w:sz w:val="24"/>
          <w:szCs w:val="24"/>
        </w:rPr>
        <w:t xml:space="preserve"> corporativă nu prevede </w:t>
      </w:r>
      <w:proofErr w:type="spellStart"/>
      <w:r w:rsidRPr="00F6727F">
        <w:rPr>
          <w:rFonts w:ascii="Montserrat Light" w:hAnsi="Montserrat Light" w:cs="Microsoft Sans Serif"/>
          <w:sz w:val="24"/>
          <w:szCs w:val="24"/>
        </w:rPr>
        <w:t>contestaţii</w:t>
      </w:r>
      <w:proofErr w:type="spellEnd"/>
      <w:r w:rsidRPr="00F6727F">
        <w:rPr>
          <w:rFonts w:ascii="Montserrat Light" w:hAnsi="Montserrat Light" w:cs="Microsoft Sans Serif"/>
          <w:sz w:val="24"/>
          <w:szCs w:val="24"/>
        </w:rPr>
        <w:t xml:space="preserve">. </w:t>
      </w:r>
      <w:proofErr w:type="spellStart"/>
      <w:r w:rsidRPr="00F6727F">
        <w:rPr>
          <w:rFonts w:ascii="Montserrat Light" w:hAnsi="Montserrat Light" w:cs="Microsoft Sans Serif"/>
          <w:sz w:val="24"/>
          <w:szCs w:val="24"/>
        </w:rPr>
        <w:t>Totuşi</w:t>
      </w:r>
      <w:proofErr w:type="spellEnd"/>
      <w:r w:rsidRPr="00F6727F">
        <w:rPr>
          <w:rFonts w:ascii="Montserrat Light" w:hAnsi="Montserrat Light" w:cs="Microsoft Sans Serif"/>
          <w:sz w:val="24"/>
          <w:szCs w:val="24"/>
        </w:rPr>
        <w:t xml:space="preserve">, din dorința de a asigura maximă </w:t>
      </w:r>
      <w:proofErr w:type="spellStart"/>
      <w:r w:rsidRPr="00F6727F">
        <w:rPr>
          <w:rFonts w:ascii="Montserrat Light" w:hAnsi="Montserrat Light" w:cs="Microsoft Sans Serif"/>
          <w:sz w:val="24"/>
          <w:szCs w:val="24"/>
        </w:rPr>
        <w:t>transparenţă</w:t>
      </w:r>
      <w:proofErr w:type="spellEnd"/>
      <w:r w:rsidRPr="00F6727F">
        <w:rPr>
          <w:rFonts w:ascii="Montserrat Light" w:hAnsi="Montserrat Light" w:cs="Microsoft Sans Serif"/>
          <w:sz w:val="24"/>
          <w:szCs w:val="24"/>
        </w:rPr>
        <w:t xml:space="preserve"> a procesului de </w:t>
      </w:r>
      <w:r w:rsidR="00F42A69">
        <w:rPr>
          <w:rFonts w:ascii="Montserrat Light" w:hAnsi="Montserrat Light" w:cs="Microsoft Sans Serif"/>
          <w:sz w:val="24"/>
          <w:szCs w:val="24"/>
        </w:rPr>
        <w:t xml:space="preserve"> </w:t>
      </w:r>
      <w:proofErr w:type="spellStart"/>
      <w:r w:rsidRPr="00F6727F">
        <w:rPr>
          <w:rFonts w:ascii="Montserrat Light" w:hAnsi="Montserrat Light" w:cs="Microsoft Sans Serif"/>
          <w:sz w:val="24"/>
          <w:szCs w:val="24"/>
        </w:rPr>
        <w:t>selecţie</w:t>
      </w:r>
      <w:proofErr w:type="spellEnd"/>
      <w:r w:rsidRPr="00F6727F">
        <w:rPr>
          <w:rFonts w:ascii="Montserrat Light" w:hAnsi="Montserrat Light" w:cs="Microsoft Sans Serif"/>
          <w:sz w:val="24"/>
          <w:szCs w:val="24"/>
        </w:rPr>
        <w:t xml:space="preserve">, vom răspunde prompt cererilor de clarificări formulate de către </w:t>
      </w:r>
      <w:proofErr w:type="spellStart"/>
      <w:r w:rsidRPr="00F6727F">
        <w:rPr>
          <w:rFonts w:ascii="Montserrat Light" w:hAnsi="Montserrat Light" w:cs="Microsoft Sans Serif"/>
          <w:sz w:val="24"/>
          <w:szCs w:val="24"/>
        </w:rPr>
        <w:t>candidaţi</w:t>
      </w:r>
      <w:proofErr w:type="spellEnd"/>
      <w:r w:rsidRPr="00F6727F">
        <w:rPr>
          <w:rFonts w:ascii="Montserrat Light" w:hAnsi="Montserrat Light" w:cs="Microsoft Sans Serif"/>
          <w:sz w:val="24"/>
          <w:szCs w:val="24"/>
        </w:rPr>
        <w:t xml:space="preserve">, cu </w:t>
      </w:r>
      <w:proofErr w:type="spellStart"/>
      <w:r w:rsidRPr="00F6727F">
        <w:rPr>
          <w:rFonts w:ascii="Montserrat Light" w:hAnsi="Montserrat Light" w:cs="Microsoft Sans Serif"/>
          <w:sz w:val="24"/>
          <w:szCs w:val="24"/>
        </w:rPr>
        <w:t>condiţia</w:t>
      </w:r>
      <w:proofErr w:type="spellEnd"/>
      <w:r w:rsidRPr="00F6727F">
        <w:rPr>
          <w:rFonts w:ascii="Montserrat Light" w:hAnsi="Montserrat Light" w:cs="Microsoft Sans Serif"/>
          <w:sz w:val="24"/>
          <w:szCs w:val="24"/>
        </w:rPr>
        <w:t xml:space="preserve"> ca </w:t>
      </w:r>
      <w:proofErr w:type="spellStart"/>
      <w:r w:rsidRPr="00F6727F">
        <w:rPr>
          <w:rFonts w:ascii="Montserrat Light" w:hAnsi="Montserrat Light" w:cs="Microsoft Sans Serif"/>
          <w:sz w:val="24"/>
          <w:szCs w:val="24"/>
        </w:rPr>
        <w:t>aceştia</w:t>
      </w:r>
      <w:proofErr w:type="spellEnd"/>
      <w:r w:rsidRPr="00F6727F">
        <w:rPr>
          <w:rFonts w:ascii="Montserrat Light" w:hAnsi="Montserrat Light" w:cs="Microsoft Sans Serif"/>
          <w:sz w:val="24"/>
          <w:szCs w:val="24"/>
        </w:rPr>
        <w:t xml:space="preserve"> să solicite numai </w:t>
      </w:r>
      <w:proofErr w:type="spellStart"/>
      <w:r w:rsidRPr="00F6727F">
        <w:rPr>
          <w:rFonts w:ascii="Montserrat Light" w:hAnsi="Montserrat Light" w:cs="Microsoft Sans Serif"/>
          <w:sz w:val="24"/>
          <w:szCs w:val="24"/>
        </w:rPr>
        <w:t>informaţii</w:t>
      </w:r>
      <w:proofErr w:type="spellEnd"/>
      <w:r w:rsidRPr="00F6727F">
        <w:rPr>
          <w:rFonts w:ascii="Montserrat Light" w:hAnsi="Montserrat Light" w:cs="Microsoft Sans Serif"/>
          <w:sz w:val="24"/>
          <w:szCs w:val="24"/>
        </w:rPr>
        <w:t xml:space="preserve"> care se referă la candidatura lor </w:t>
      </w:r>
      <w:proofErr w:type="spellStart"/>
      <w:r w:rsidRPr="00F6727F">
        <w:rPr>
          <w:rFonts w:ascii="Montserrat Light" w:hAnsi="Montserrat Light" w:cs="Microsoft Sans Serif"/>
          <w:sz w:val="24"/>
          <w:szCs w:val="24"/>
        </w:rPr>
        <w:t>şi</w:t>
      </w:r>
      <w:proofErr w:type="spellEnd"/>
      <w:r w:rsidRPr="00F6727F">
        <w:rPr>
          <w:rFonts w:ascii="Montserrat Light" w:hAnsi="Montserrat Light" w:cs="Microsoft Sans Serif"/>
          <w:sz w:val="24"/>
          <w:szCs w:val="24"/>
        </w:rPr>
        <w:t xml:space="preserve"> care nu implică rezultatele </w:t>
      </w:r>
      <w:proofErr w:type="spellStart"/>
      <w:r w:rsidRPr="00F6727F">
        <w:rPr>
          <w:rFonts w:ascii="Montserrat Light" w:hAnsi="Montserrat Light" w:cs="Microsoft Sans Serif"/>
          <w:sz w:val="24"/>
          <w:szCs w:val="24"/>
        </w:rPr>
        <w:t>obţinute</w:t>
      </w:r>
      <w:proofErr w:type="spellEnd"/>
      <w:r w:rsidRPr="00F6727F">
        <w:rPr>
          <w:rFonts w:ascii="Montserrat Light" w:hAnsi="Montserrat Light" w:cs="Microsoft Sans Serif"/>
          <w:sz w:val="24"/>
          <w:szCs w:val="24"/>
        </w:rPr>
        <w:t xml:space="preserve"> de către </w:t>
      </w:r>
      <w:proofErr w:type="spellStart"/>
      <w:r w:rsidRPr="00F6727F">
        <w:rPr>
          <w:rFonts w:ascii="Montserrat Light" w:hAnsi="Montserrat Light" w:cs="Microsoft Sans Serif"/>
          <w:sz w:val="24"/>
          <w:szCs w:val="24"/>
        </w:rPr>
        <w:t>ceilalţi</w:t>
      </w:r>
      <w:proofErr w:type="spellEnd"/>
      <w:r w:rsidRPr="00F6727F">
        <w:rPr>
          <w:rFonts w:ascii="Montserrat Light" w:hAnsi="Montserrat Light" w:cs="Microsoft Sans Serif"/>
          <w:sz w:val="24"/>
          <w:szCs w:val="24"/>
        </w:rPr>
        <w:t xml:space="preserve"> </w:t>
      </w:r>
      <w:proofErr w:type="spellStart"/>
      <w:r w:rsidRPr="00F6727F">
        <w:rPr>
          <w:rFonts w:ascii="Montserrat Light" w:hAnsi="Montserrat Light" w:cs="Microsoft Sans Serif"/>
          <w:sz w:val="24"/>
          <w:szCs w:val="24"/>
        </w:rPr>
        <w:t>candidaţi</w:t>
      </w:r>
      <w:proofErr w:type="spellEnd"/>
      <w:r w:rsidRPr="00F6727F">
        <w:rPr>
          <w:rFonts w:ascii="Montserrat Light" w:hAnsi="Montserrat Light" w:cs="Microsoft Sans Serif"/>
          <w:sz w:val="24"/>
          <w:szCs w:val="24"/>
        </w:rPr>
        <w:t xml:space="preserve">. Eventualele cereri de clarificări se depun la fel ca </w:t>
      </w:r>
      <w:proofErr w:type="spellStart"/>
      <w:r w:rsidRPr="00F6727F">
        <w:rPr>
          <w:rFonts w:ascii="Montserrat Light" w:hAnsi="Montserrat Light" w:cs="Microsoft Sans Serif"/>
          <w:sz w:val="24"/>
          <w:szCs w:val="24"/>
        </w:rPr>
        <w:t>şi</w:t>
      </w:r>
      <w:proofErr w:type="spellEnd"/>
      <w:r w:rsidRPr="00F6727F">
        <w:rPr>
          <w:rFonts w:ascii="Montserrat Light" w:hAnsi="Montserrat Light" w:cs="Microsoft Sans Serif"/>
          <w:sz w:val="24"/>
          <w:szCs w:val="24"/>
        </w:rPr>
        <w:t xml:space="preserve"> dosarele de candidatură sau </w:t>
      </w:r>
      <w:proofErr w:type="spellStart"/>
      <w:r w:rsidRPr="00F6727F">
        <w:rPr>
          <w:rFonts w:ascii="Montserrat Light" w:hAnsi="Montserrat Light" w:cs="Microsoft Sans Serif"/>
          <w:sz w:val="24"/>
          <w:szCs w:val="24"/>
        </w:rPr>
        <w:t>declaraţiile</w:t>
      </w:r>
      <w:proofErr w:type="spellEnd"/>
      <w:r w:rsidRPr="00F6727F">
        <w:rPr>
          <w:rFonts w:ascii="Montserrat Light" w:hAnsi="Montserrat Light" w:cs="Microsoft Sans Serif"/>
          <w:sz w:val="24"/>
          <w:szCs w:val="24"/>
        </w:rPr>
        <w:t xml:space="preserve"> de </w:t>
      </w:r>
      <w:proofErr w:type="spellStart"/>
      <w:r w:rsidRPr="00F6727F">
        <w:rPr>
          <w:rFonts w:ascii="Montserrat Light" w:hAnsi="Montserrat Light" w:cs="Microsoft Sans Serif"/>
          <w:sz w:val="24"/>
          <w:szCs w:val="24"/>
        </w:rPr>
        <w:t>intenţie</w:t>
      </w:r>
      <w:proofErr w:type="spellEnd"/>
      <w:r w:rsidRPr="00F6727F">
        <w:rPr>
          <w:rFonts w:ascii="Montserrat Light" w:hAnsi="Montserrat Light" w:cs="Microsoft Sans Serif"/>
          <w:sz w:val="24"/>
          <w:szCs w:val="24"/>
        </w:rPr>
        <w:t xml:space="preserve">, cu </w:t>
      </w:r>
      <w:proofErr w:type="spellStart"/>
      <w:r w:rsidRPr="00F6727F">
        <w:rPr>
          <w:rFonts w:ascii="Montserrat Light" w:hAnsi="Montserrat Light" w:cs="Microsoft Sans Serif"/>
          <w:sz w:val="24"/>
          <w:szCs w:val="24"/>
        </w:rPr>
        <w:t>specificaţia</w:t>
      </w:r>
      <w:proofErr w:type="spellEnd"/>
      <w:r w:rsidRPr="00F6727F">
        <w:rPr>
          <w:rFonts w:ascii="Montserrat Light" w:hAnsi="Montserrat Light" w:cs="Microsoft Sans Serif"/>
          <w:sz w:val="24"/>
          <w:szCs w:val="24"/>
        </w:rPr>
        <w:t xml:space="preserve"> pe plic „Cerere de clarificări privind rezultatele etapei de __(evaluare a dosarelor, sau </w:t>
      </w:r>
      <w:proofErr w:type="spellStart"/>
      <w:r w:rsidRPr="00F6727F">
        <w:rPr>
          <w:rFonts w:ascii="Montserrat Light" w:hAnsi="Montserrat Light" w:cs="Microsoft Sans Serif"/>
          <w:sz w:val="24"/>
          <w:szCs w:val="24"/>
        </w:rPr>
        <w:t>selecţie</w:t>
      </w:r>
      <w:proofErr w:type="spellEnd"/>
      <w:r w:rsidRPr="00F6727F">
        <w:rPr>
          <w:rFonts w:ascii="Montserrat Light" w:hAnsi="Montserrat Light" w:cs="Microsoft Sans Serif"/>
          <w:sz w:val="24"/>
          <w:szCs w:val="24"/>
        </w:rPr>
        <w:t xml:space="preserve"> ini</w:t>
      </w:r>
      <w:r w:rsidR="00F27A1B">
        <w:rPr>
          <w:rFonts w:ascii="Montserrat Light" w:hAnsi="Montserrat Light" w:cs="Microsoft Sans Serif"/>
          <w:sz w:val="24"/>
          <w:szCs w:val="24"/>
        </w:rPr>
        <w:t>ț</w:t>
      </w:r>
      <w:r w:rsidRPr="00F6727F">
        <w:rPr>
          <w:rFonts w:ascii="Montserrat Light" w:hAnsi="Montserrat Light" w:cs="Microsoft Sans Serif"/>
          <w:sz w:val="24"/>
          <w:szCs w:val="24"/>
        </w:rPr>
        <w:t xml:space="preserve">ială sau </w:t>
      </w:r>
      <w:proofErr w:type="spellStart"/>
      <w:r w:rsidRPr="00F6727F">
        <w:rPr>
          <w:rFonts w:ascii="Montserrat Light" w:hAnsi="Montserrat Light" w:cs="Microsoft Sans Serif"/>
          <w:sz w:val="24"/>
          <w:szCs w:val="24"/>
        </w:rPr>
        <w:t>selecţie</w:t>
      </w:r>
      <w:proofErr w:type="spellEnd"/>
      <w:r w:rsidRPr="00F6727F">
        <w:rPr>
          <w:rFonts w:ascii="Montserrat Light" w:hAnsi="Montserrat Light" w:cs="Microsoft Sans Serif"/>
          <w:sz w:val="24"/>
          <w:szCs w:val="24"/>
        </w:rPr>
        <w:t xml:space="preserve"> finală) </w:t>
      </w:r>
      <w:r w:rsidR="009C3DFE">
        <w:rPr>
          <w:rFonts w:ascii="Montserrat Light" w:hAnsi="Montserrat Light" w:cs="Microsoft Sans Serif"/>
          <w:sz w:val="24"/>
          <w:szCs w:val="24"/>
        </w:rPr>
        <w:lastRenderedPageBreak/>
        <w:t>TETAROM</w:t>
      </w:r>
      <w:r w:rsidR="00624576" w:rsidRPr="00F6727F">
        <w:rPr>
          <w:rFonts w:ascii="Montserrat Light" w:hAnsi="Montserrat Light" w:cs="Microsoft Sans Serif"/>
          <w:sz w:val="24"/>
          <w:szCs w:val="24"/>
        </w:rPr>
        <w:t xml:space="preserve"> S.A.</w:t>
      </w:r>
      <w:r w:rsidRPr="00F6727F">
        <w:rPr>
          <w:rFonts w:ascii="Montserrat Light" w:hAnsi="Montserrat Light" w:cs="Microsoft Sans Serif"/>
          <w:sz w:val="24"/>
          <w:szCs w:val="24"/>
        </w:rPr>
        <w:t>_ Nume Prenume) iar documentul trimis prin e-mail va fi salvat cu titlul „Cerere clarificări Nume Prenume”.</w:t>
      </w:r>
    </w:p>
    <w:p w14:paraId="1CB7C69C" w14:textId="77777777" w:rsidR="00923229" w:rsidRPr="00F6727F" w:rsidRDefault="00923229" w:rsidP="008D7C4B">
      <w:pPr>
        <w:pStyle w:val="Frspaiere"/>
        <w:spacing w:line="276" w:lineRule="auto"/>
        <w:jc w:val="both"/>
        <w:rPr>
          <w:rFonts w:ascii="Montserrat Light" w:hAnsi="Montserrat Light" w:cs="Microsoft Sans Serif"/>
          <w:sz w:val="24"/>
          <w:szCs w:val="24"/>
        </w:rPr>
      </w:pPr>
      <w:r w:rsidRPr="00F6727F">
        <w:rPr>
          <w:rFonts w:ascii="Montserrat Light" w:hAnsi="Montserrat Light" w:cs="Microsoft Sans Serif"/>
          <w:sz w:val="24"/>
          <w:szCs w:val="24"/>
        </w:rPr>
        <w:t xml:space="preserve">Cererile de clarificări se depun în termen de maxim 24 ore de la primirea rezultatelor </w:t>
      </w:r>
      <w:proofErr w:type="spellStart"/>
      <w:r w:rsidRPr="00F6727F">
        <w:rPr>
          <w:rFonts w:ascii="Montserrat Light" w:hAnsi="Montserrat Light" w:cs="Microsoft Sans Serif"/>
          <w:sz w:val="24"/>
          <w:szCs w:val="24"/>
        </w:rPr>
        <w:t>şi</w:t>
      </w:r>
      <w:proofErr w:type="spellEnd"/>
      <w:r w:rsidRPr="00F6727F">
        <w:rPr>
          <w:rFonts w:ascii="Montserrat Light" w:hAnsi="Montserrat Light" w:cs="Microsoft Sans Serif"/>
          <w:sz w:val="24"/>
          <w:szCs w:val="24"/>
        </w:rPr>
        <w:t xml:space="preserve"> li se va răspunde în </w:t>
      </w:r>
      <w:proofErr w:type="spellStart"/>
      <w:r w:rsidRPr="00F6727F">
        <w:rPr>
          <w:rFonts w:ascii="Montserrat Light" w:hAnsi="Montserrat Light" w:cs="Microsoft Sans Serif"/>
          <w:sz w:val="24"/>
          <w:szCs w:val="24"/>
        </w:rPr>
        <w:t>acelaşi</w:t>
      </w:r>
      <w:proofErr w:type="spellEnd"/>
      <w:r w:rsidRPr="00F6727F">
        <w:rPr>
          <w:rFonts w:ascii="Montserrat Light" w:hAnsi="Montserrat Light" w:cs="Microsoft Sans Serif"/>
          <w:sz w:val="24"/>
          <w:szCs w:val="24"/>
        </w:rPr>
        <w:t xml:space="preserve"> termen de maxim 24 de ore de la înregistrarea cererii.</w:t>
      </w:r>
    </w:p>
    <w:p w14:paraId="6AE34788" w14:textId="77777777" w:rsidR="008D7C4B" w:rsidRPr="00F6727F" w:rsidRDefault="008D7C4B" w:rsidP="00923229">
      <w:pPr>
        <w:pStyle w:val="Frspaiere"/>
        <w:jc w:val="both"/>
        <w:rPr>
          <w:rFonts w:ascii="Montserrat Light" w:hAnsi="Montserrat Light" w:cs="Microsoft Sans Serif"/>
          <w:b/>
          <w:sz w:val="24"/>
          <w:szCs w:val="24"/>
        </w:rPr>
      </w:pPr>
    </w:p>
    <w:p w14:paraId="474D6A14" w14:textId="77777777" w:rsidR="00923229" w:rsidRPr="00CF7A70" w:rsidRDefault="00FB2B9A" w:rsidP="00923229">
      <w:pPr>
        <w:pStyle w:val="Frspaiere"/>
        <w:jc w:val="both"/>
        <w:rPr>
          <w:rFonts w:ascii="Montserrat" w:hAnsi="Montserrat" w:cs="Microsoft Sans Serif"/>
          <w:b/>
          <w:sz w:val="24"/>
          <w:szCs w:val="24"/>
        </w:rPr>
      </w:pPr>
      <w:r w:rsidRPr="00CF7A70">
        <w:rPr>
          <w:rFonts w:ascii="Montserrat" w:hAnsi="Montserrat" w:cs="Microsoft Sans Serif"/>
          <w:b/>
          <w:sz w:val="24"/>
          <w:szCs w:val="24"/>
        </w:rPr>
        <w:t>e</w:t>
      </w:r>
      <w:r w:rsidR="00923229" w:rsidRPr="00CF7A70">
        <w:rPr>
          <w:rFonts w:ascii="Montserrat" w:hAnsi="Montserrat" w:cs="Microsoft Sans Serif"/>
          <w:b/>
          <w:sz w:val="24"/>
          <w:szCs w:val="24"/>
        </w:rPr>
        <w:t>. Protecția datelor personale</w:t>
      </w:r>
    </w:p>
    <w:p w14:paraId="7FEB564E" w14:textId="64D17548" w:rsidR="00923229" w:rsidRPr="00F6727F" w:rsidRDefault="00923229" w:rsidP="008D7C4B">
      <w:pPr>
        <w:pStyle w:val="Frspaiere"/>
        <w:spacing w:line="276" w:lineRule="auto"/>
        <w:jc w:val="both"/>
        <w:rPr>
          <w:rFonts w:ascii="Montserrat Light" w:hAnsi="Montserrat Light" w:cs="Microsoft Sans Serif"/>
          <w:sz w:val="24"/>
          <w:szCs w:val="24"/>
        </w:rPr>
      </w:pPr>
      <w:r w:rsidRPr="00F6727F">
        <w:rPr>
          <w:rFonts w:ascii="Montserrat Light" w:hAnsi="Montserrat Light" w:cs="Microsoft Sans Serif"/>
          <w:sz w:val="24"/>
          <w:szCs w:val="24"/>
        </w:rPr>
        <w:t>Acest proces de</w:t>
      </w:r>
      <w:r w:rsidR="00F42A69">
        <w:rPr>
          <w:rFonts w:ascii="Montserrat Light" w:hAnsi="Montserrat Light" w:cs="Microsoft Sans Serif"/>
          <w:sz w:val="24"/>
          <w:szCs w:val="24"/>
        </w:rPr>
        <w:t xml:space="preserve"> </w:t>
      </w:r>
      <w:r w:rsidRPr="00F6727F">
        <w:rPr>
          <w:rFonts w:ascii="Montserrat Light" w:hAnsi="Montserrat Light" w:cs="Microsoft Sans Serif"/>
          <w:sz w:val="24"/>
          <w:szCs w:val="24"/>
        </w:rPr>
        <w:t>selecție descris în detaliu mai sus se va desfășura conform Regulamentului (UE) 2016/679 privind protecția persoanelor fizice în ceea ce privește prelucrarea datelor cu caracter personal. În acest sens, se vor respecta următoarele:</w:t>
      </w:r>
    </w:p>
    <w:p w14:paraId="025AF4C3" w14:textId="528D2CF0" w:rsidR="00923229" w:rsidRPr="00F6727F" w:rsidRDefault="00923229" w:rsidP="008D7C4B">
      <w:pPr>
        <w:pStyle w:val="Frspaiere"/>
        <w:numPr>
          <w:ilvl w:val="0"/>
          <w:numId w:val="14"/>
        </w:numPr>
        <w:spacing w:line="276" w:lineRule="auto"/>
        <w:jc w:val="both"/>
        <w:rPr>
          <w:rFonts w:ascii="Montserrat Light" w:hAnsi="Montserrat Light" w:cs="Microsoft Sans Serif"/>
          <w:sz w:val="24"/>
          <w:szCs w:val="24"/>
        </w:rPr>
      </w:pPr>
      <w:r w:rsidRPr="00F6727F">
        <w:rPr>
          <w:rFonts w:ascii="Montserrat Light" w:hAnsi="Montserrat Light" w:cs="Microsoft Sans Serif"/>
          <w:sz w:val="24"/>
          <w:szCs w:val="24"/>
        </w:rPr>
        <w:t>Toți candidații își vor da acordul cu privire la prelucrarea datelor cu caracter personal</w:t>
      </w:r>
      <w:r w:rsidR="00F42A69">
        <w:rPr>
          <w:rFonts w:ascii="Montserrat Light" w:hAnsi="Montserrat Light" w:cs="Microsoft Sans Serif"/>
          <w:sz w:val="24"/>
          <w:szCs w:val="24"/>
        </w:rPr>
        <w:t>;</w:t>
      </w:r>
    </w:p>
    <w:p w14:paraId="766C8B38" w14:textId="156B48FF" w:rsidR="00923229" w:rsidRPr="00F6727F" w:rsidRDefault="00923229" w:rsidP="008D7C4B">
      <w:pPr>
        <w:pStyle w:val="Frspaiere"/>
        <w:numPr>
          <w:ilvl w:val="0"/>
          <w:numId w:val="14"/>
        </w:numPr>
        <w:spacing w:line="276" w:lineRule="auto"/>
        <w:jc w:val="both"/>
        <w:rPr>
          <w:rFonts w:ascii="Montserrat Light" w:hAnsi="Montserrat Light" w:cs="Microsoft Sans Serif"/>
          <w:sz w:val="24"/>
          <w:szCs w:val="24"/>
        </w:rPr>
      </w:pPr>
      <w:r w:rsidRPr="00F6727F">
        <w:rPr>
          <w:rFonts w:ascii="Montserrat Light" w:hAnsi="Montserrat Light" w:cs="Microsoft Sans Serif"/>
          <w:sz w:val="24"/>
          <w:szCs w:val="24"/>
        </w:rPr>
        <w:t xml:space="preserve">Toate datele personale pe care candidații le vor furniza vor fi utilizate doar de către consultant sau de către reprezentanții </w:t>
      </w:r>
      <w:r w:rsidR="00D04C79" w:rsidRPr="00F6727F">
        <w:rPr>
          <w:rFonts w:ascii="Montserrat Light" w:hAnsi="Montserrat Light" w:cs="Microsoft Sans Serif"/>
          <w:sz w:val="24"/>
          <w:szCs w:val="24"/>
        </w:rPr>
        <w:t>C</w:t>
      </w:r>
      <w:r w:rsidR="00F27A1B">
        <w:rPr>
          <w:rFonts w:ascii="Montserrat Light" w:hAnsi="Montserrat Light" w:cs="Microsoft Sans Serif"/>
          <w:sz w:val="24"/>
          <w:szCs w:val="24"/>
        </w:rPr>
        <w:t xml:space="preserve">onsiliului </w:t>
      </w:r>
      <w:r w:rsidR="00D04C79" w:rsidRPr="00F6727F">
        <w:rPr>
          <w:rFonts w:ascii="Montserrat Light" w:hAnsi="Montserrat Light" w:cs="Microsoft Sans Serif"/>
          <w:sz w:val="24"/>
          <w:szCs w:val="24"/>
        </w:rPr>
        <w:t>J</w:t>
      </w:r>
      <w:r w:rsidR="00F27A1B">
        <w:rPr>
          <w:rFonts w:ascii="Montserrat Light" w:hAnsi="Montserrat Light" w:cs="Microsoft Sans Serif"/>
          <w:sz w:val="24"/>
          <w:szCs w:val="24"/>
        </w:rPr>
        <w:t>udețean</w:t>
      </w:r>
      <w:r w:rsidR="00D04C79" w:rsidRPr="00F6727F">
        <w:rPr>
          <w:rFonts w:ascii="Montserrat Light" w:hAnsi="Montserrat Light" w:cs="Microsoft Sans Serif"/>
          <w:sz w:val="24"/>
          <w:szCs w:val="24"/>
        </w:rPr>
        <w:t xml:space="preserve"> Cluj</w:t>
      </w:r>
      <w:r w:rsidRPr="00F6727F">
        <w:rPr>
          <w:rFonts w:ascii="Montserrat Light" w:hAnsi="Montserrat Light" w:cs="Microsoft Sans Serif"/>
          <w:sz w:val="24"/>
          <w:szCs w:val="24"/>
        </w:rPr>
        <w:t xml:space="preserve"> în scopul selectării celor mai competen</w:t>
      </w:r>
      <w:r w:rsidR="00F27A1B">
        <w:rPr>
          <w:rFonts w:ascii="Montserrat Light" w:hAnsi="Montserrat Light" w:cs="Microsoft Sans Serif"/>
          <w:sz w:val="24"/>
          <w:szCs w:val="24"/>
        </w:rPr>
        <w:t>ț</w:t>
      </w:r>
      <w:r w:rsidRPr="00F6727F">
        <w:rPr>
          <w:rFonts w:ascii="Montserrat Light" w:hAnsi="Montserrat Light" w:cs="Microsoft Sans Serif"/>
          <w:sz w:val="24"/>
          <w:szCs w:val="24"/>
        </w:rPr>
        <w:t>i și mai motiva</w:t>
      </w:r>
      <w:r w:rsidR="00F27A1B">
        <w:rPr>
          <w:rFonts w:ascii="Montserrat Light" w:hAnsi="Montserrat Light" w:cs="Microsoft Sans Serif"/>
          <w:sz w:val="24"/>
          <w:szCs w:val="24"/>
        </w:rPr>
        <w:t>ț</w:t>
      </w:r>
      <w:r w:rsidRPr="00F6727F">
        <w:rPr>
          <w:rFonts w:ascii="Montserrat Light" w:hAnsi="Montserrat Light" w:cs="Microsoft Sans Serif"/>
          <w:sz w:val="24"/>
          <w:szCs w:val="24"/>
        </w:rPr>
        <w:t>i candida</w:t>
      </w:r>
      <w:r w:rsidR="00F27A1B">
        <w:rPr>
          <w:rFonts w:ascii="Montserrat Light" w:hAnsi="Montserrat Light" w:cs="Microsoft Sans Serif"/>
          <w:sz w:val="24"/>
          <w:szCs w:val="24"/>
        </w:rPr>
        <w:t>ț</w:t>
      </w:r>
      <w:r w:rsidRPr="00F6727F">
        <w:rPr>
          <w:rFonts w:ascii="Montserrat Light" w:hAnsi="Montserrat Light" w:cs="Microsoft Sans Serif"/>
          <w:sz w:val="24"/>
          <w:szCs w:val="24"/>
        </w:rPr>
        <w:t xml:space="preserve">i care să ocupe funcția de </w:t>
      </w:r>
      <w:r w:rsidR="00D74B04" w:rsidRPr="00F6727F">
        <w:rPr>
          <w:rFonts w:ascii="Montserrat Light" w:hAnsi="Montserrat Light" w:cs="Microsoft Sans Serif"/>
          <w:sz w:val="24"/>
          <w:szCs w:val="24"/>
        </w:rPr>
        <w:t>membru CA</w:t>
      </w:r>
      <w:r w:rsidR="00F42A69">
        <w:rPr>
          <w:rFonts w:ascii="Montserrat Light" w:hAnsi="Montserrat Light" w:cs="Microsoft Sans Serif"/>
          <w:sz w:val="24"/>
          <w:szCs w:val="24"/>
        </w:rPr>
        <w:t>;</w:t>
      </w:r>
    </w:p>
    <w:p w14:paraId="3D25CDE5" w14:textId="4FDC2D29" w:rsidR="00923229" w:rsidRPr="00F6727F" w:rsidRDefault="00923229" w:rsidP="008D7C4B">
      <w:pPr>
        <w:pStyle w:val="Frspaiere"/>
        <w:numPr>
          <w:ilvl w:val="0"/>
          <w:numId w:val="14"/>
        </w:numPr>
        <w:spacing w:line="276" w:lineRule="auto"/>
        <w:jc w:val="both"/>
        <w:rPr>
          <w:rFonts w:ascii="Montserrat Light" w:hAnsi="Montserrat Light" w:cs="Microsoft Sans Serif"/>
          <w:sz w:val="24"/>
          <w:szCs w:val="24"/>
        </w:rPr>
      </w:pPr>
      <w:r w:rsidRPr="00F6727F">
        <w:rPr>
          <w:rFonts w:ascii="Montserrat Light" w:hAnsi="Montserrat Light" w:cs="Microsoft Sans Serif"/>
          <w:sz w:val="24"/>
          <w:szCs w:val="24"/>
        </w:rPr>
        <w:t xml:space="preserve">Toate </w:t>
      </w:r>
      <w:r w:rsidRPr="00F27A1B">
        <w:rPr>
          <w:rFonts w:ascii="Montserrat Light" w:hAnsi="Montserrat Light" w:cs="Microsoft Sans Serif"/>
          <w:sz w:val="24"/>
          <w:szCs w:val="24"/>
        </w:rPr>
        <w:t>datele personale furnizate</w:t>
      </w:r>
      <w:r w:rsidRPr="00F6727F">
        <w:rPr>
          <w:rFonts w:ascii="Montserrat Light" w:hAnsi="Montserrat Light" w:cs="Microsoft Sans Serif"/>
          <w:sz w:val="24"/>
          <w:szCs w:val="24"/>
        </w:rPr>
        <w:t xml:space="preserve"> de către candidați vor fi șterse la finalul perioadei de expirare a garanției (un an de la nominalizare)</w:t>
      </w:r>
      <w:r w:rsidR="00F42A69">
        <w:rPr>
          <w:rFonts w:ascii="Montserrat Light" w:hAnsi="Montserrat Light" w:cs="Microsoft Sans Serif"/>
          <w:sz w:val="24"/>
          <w:szCs w:val="24"/>
        </w:rPr>
        <w:t>;</w:t>
      </w:r>
    </w:p>
    <w:p w14:paraId="6E589FFB" w14:textId="18EC812D" w:rsidR="00923229" w:rsidRPr="00F6727F" w:rsidRDefault="00923229" w:rsidP="008D7C4B">
      <w:pPr>
        <w:pStyle w:val="Frspaiere"/>
        <w:numPr>
          <w:ilvl w:val="0"/>
          <w:numId w:val="14"/>
        </w:numPr>
        <w:spacing w:line="276" w:lineRule="auto"/>
        <w:jc w:val="both"/>
        <w:rPr>
          <w:rFonts w:ascii="Montserrat Light" w:hAnsi="Montserrat Light" w:cs="Microsoft Sans Serif"/>
          <w:sz w:val="24"/>
          <w:szCs w:val="24"/>
        </w:rPr>
      </w:pPr>
      <w:r w:rsidRPr="00F6727F">
        <w:rPr>
          <w:rFonts w:ascii="Montserrat Light" w:hAnsi="Montserrat Light" w:cs="Microsoft Sans Serif"/>
          <w:sz w:val="24"/>
          <w:szCs w:val="24"/>
        </w:rPr>
        <w:t>Cât timp datele personale ale candidaților se află în posesia noastră, nici o informație nu va fi pusă la dispoziția nici unei altei părți</w:t>
      </w:r>
      <w:r w:rsidR="00F42A69">
        <w:rPr>
          <w:rFonts w:ascii="Montserrat Light" w:hAnsi="Montserrat Light" w:cs="Microsoft Sans Serif"/>
          <w:sz w:val="24"/>
          <w:szCs w:val="24"/>
        </w:rPr>
        <w:t>;</w:t>
      </w:r>
    </w:p>
    <w:p w14:paraId="58FE5F8F" w14:textId="77777777" w:rsidR="00923229" w:rsidRPr="00F6727F" w:rsidRDefault="00923229" w:rsidP="008D7C4B">
      <w:pPr>
        <w:pStyle w:val="Frspaiere"/>
        <w:numPr>
          <w:ilvl w:val="0"/>
          <w:numId w:val="14"/>
        </w:numPr>
        <w:spacing w:line="276" w:lineRule="auto"/>
        <w:jc w:val="both"/>
        <w:rPr>
          <w:rFonts w:ascii="Montserrat Light" w:hAnsi="Montserrat Light" w:cs="Microsoft Sans Serif"/>
          <w:sz w:val="24"/>
          <w:szCs w:val="24"/>
        </w:rPr>
      </w:pPr>
      <w:r w:rsidRPr="00F6727F">
        <w:rPr>
          <w:rFonts w:ascii="Montserrat Light" w:hAnsi="Montserrat Light" w:cs="Microsoft Sans Serif"/>
          <w:sz w:val="24"/>
          <w:szCs w:val="24"/>
        </w:rPr>
        <w:t>Dacă doresc, candidații ne pot solicita în orice moment informații despre modul în care sunt păstrate și utilizate datele lor personale.</w:t>
      </w:r>
    </w:p>
    <w:p w14:paraId="31A4E90F" w14:textId="77777777" w:rsidR="00345BFC" w:rsidRPr="00F6727F" w:rsidRDefault="00345BFC" w:rsidP="00923229">
      <w:pPr>
        <w:pStyle w:val="Frspaiere"/>
        <w:spacing w:line="276" w:lineRule="auto"/>
        <w:ind w:firstLine="360"/>
        <w:rPr>
          <w:rFonts w:ascii="Montserrat Light" w:hAnsi="Montserrat Light" w:cs="Microsoft Sans Serif"/>
          <w:b/>
          <w:i/>
          <w:sz w:val="24"/>
          <w:szCs w:val="24"/>
          <w:lang w:eastAsia="ro-RO"/>
        </w:rPr>
      </w:pPr>
    </w:p>
    <w:sectPr w:rsidR="00345BFC" w:rsidRPr="00F6727F" w:rsidSect="00A31A26">
      <w:footerReference w:type="default" r:id="rId9"/>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F8A10" w14:textId="77777777" w:rsidR="0088604D" w:rsidRDefault="0088604D" w:rsidP="00BE5FA8">
      <w:r>
        <w:separator/>
      </w:r>
    </w:p>
  </w:endnote>
  <w:endnote w:type="continuationSeparator" w:id="0">
    <w:p w14:paraId="63530D40" w14:textId="77777777" w:rsidR="0088604D" w:rsidRDefault="0088604D" w:rsidP="00BE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panose1 w:val="00000800000000000000"/>
    <w:charset w:val="00"/>
    <w:family w:val="auto"/>
    <w:pitch w:val="variable"/>
    <w:sig w:usb0="2000020F" w:usb1="00000003" w:usb2="00000000" w:usb3="00000000" w:csb0="00000197" w:csb1="00000000"/>
  </w:font>
  <w:font w:name="Microsoft Sans Serif">
    <w:panose1 w:val="020B0604020202020204"/>
    <w:charset w:val="00"/>
    <w:family w:val="swiss"/>
    <w:pitch w:val="variable"/>
    <w:sig w:usb0="E5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31549"/>
      <w:docPartObj>
        <w:docPartGallery w:val="Page Numbers (Bottom of Page)"/>
        <w:docPartUnique/>
      </w:docPartObj>
    </w:sdtPr>
    <w:sdtEndPr>
      <w:rPr>
        <w:noProof/>
      </w:rPr>
    </w:sdtEndPr>
    <w:sdtContent>
      <w:p w14:paraId="13103E9E" w14:textId="77777777" w:rsidR="002338B8" w:rsidRDefault="009141EA">
        <w:pPr>
          <w:pStyle w:val="Subsol"/>
          <w:jc w:val="right"/>
        </w:pPr>
        <w:r>
          <w:fldChar w:fldCharType="begin"/>
        </w:r>
        <w:r w:rsidR="002338B8">
          <w:instrText xml:space="preserve"> PAGE   \* MERGEFORMAT </w:instrText>
        </w:r>
        <w:r>
          <w:fldChar w:fldCharType="separate"/>
        </w:r>
        <w:r w:rsidR="00624576">
          <w:rPr>
            <w:noProof/>
          </w:rPr>
          <w:t>1</w:t>
        </w:r>
        <w:r>
          <w:rPr>
            <w:noProof/>
          </w:rPr>
          <w:fldChar w:fldCharType="end"/>
        </w:r>
      </w:p>
    </w:sdtContent>
  </w:sdt>
  <w:p w14:paraId="713EE4D9" w14:textId="10B29B70" w:rsidR="002338B8" w:rsidRPr="00CF7A70" w:rsidRDefault="009C3DFE" w:rsidP="002338B8">
    <w:pPr>
      <w:pStyle w:val="Subsol"/>
      <w:pBdr>
        <w:top w:val="single" w:sz="4" w:space="1" w:color="auto"/>
      </w:pBdr>
      <w:rPr>
        <w:rFonts w:ascii="Montserrat" w:hAnsi="Montserrat" w:cs="Arial"/>
        <w:sz w:val="18"/>
      </w:rPr>
    </w:pPr>
    <w:r>
      <w:rPr>
        <w:rFonts w:ascii="Montserrat" w:hAnsi="Montserrat" w:cs="Arial"/>
        <w:sz w:val="18"/>
      </w:rPr>
      <w:t>TETAROM</w:t>
    </w:r>
    <w:r w:rsidR="006E28E3" w:rsidRPr="00CF7A70">
      <w:rPr>
        <w:rFonts w:ascii="Montserrat" w:hAnsi="Montserrat" w:cs="Arial"/>
        <w:sz w:val="18"/>
      </w:rPr>
      <w:t xml:space="preserve"> S.A.</w:t>
    </w:r>
  </w:p>
  <w:p w14:paraId="14DE548B" w14:textId="77777777" w:rsidR="00BC5003" w:rsidRPr="00CF7A70" w:rsidRDefault="00BC5003" w:rsidP="00BE5FA8">
    <w:pPr>
      <w:pStyle w:val="Subsol"/>
      <w:pBdr>
        <w:top w:val="single" w:sz="4" w:space="1" w:color="auto"/>
      </w:pBdr>
      <w:rPr>
        <w:rFonts w:ascii="Montserrat" w:hAnsi="Montserrat" w:cs="Arial"/>
        <w:color w:val="FF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A8CA9" w14:textId="77777777" w:rsidR="0088604D" w:rsidRDefault="0088604D" w:rsidP="00BE5FA8">
      <w:r>
        <w:separator/>
      </w:r>
    </w:p>
  </w:footnote>
  <w:footnote w:type="continuationSeparator" w:id="0">
    <w:p w14:paraId="375EE9FF" w14:textId="77777777" w:rsidR="0088604D" w:rsidRDefault="0088604D" w:rsidP="00BE5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AA2"/>
    <w:multiLevelType w:val="hybridMultilevel"/>
    <w:tmpl w:val="608A28AC"/>
    <w:lvl w:ilvl="0" w:tplc="9DD47ED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C1552A"/>
    <w:multiLevelType w:val="hybridMultilevel"/>
    <w:tmpl w:val="121C3656"/>
    <w:lvl w:ilvl="0" w:tplc="0FC41218">
      <w:start w:val="1"/>
      <w:numFmt w:val="decimal"/>
      <w:lvlText w:val="%1."/>
      <w:lvlJc w:val="left"/>
      <w:pPr>
        <w:ind w:left="720" w:hanging="360"/>
      </w:pPr>
      <w:rPr>
        <w:rFonts w:ascii="Arial" w:eastAsia="Times New Roman" w:hAnsi="Arial"/>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1965D4"/>
    <w:multiLevelType w:val="hybridMultilevel"/>
    <w:tmpl w:val="6CC074F8"/>
    <w:lvl w:ilvl="0" w:tplc="04180019">
      <w:start w:val="1"/>
      <w:numFmt w:val="lowerLetter"/>
      <w:lvlText w:val="%1."/>
      <w:lvlJc w:val="left"/>
      <w:pPr>
        <w:ind w:left="1429" w:hanging="360"/>
      </w:pPr>
    </w:lvl>
    <w:lvl w:ilvl="1" w:tplc="04180019">
      <w:start w:val="1"/>
      <w:numFmt w:val="lowerLetter"/>
      <w:lvlText w:val="%2."/>
      <w:lvlJc w:val="left"/>
      <w:pPr>
        <w:ind w:left="2149" w:hanging="360"/>
      </w:pPr>
    </w:lvl>
    <w:lvl w:ilvl="2" w:tplc="0418001B">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 w15:restartNumberingAfterBreak="0">
    <w:nsid w:val="04612A0A"/>
    <w:multiLevelType w:val="hybridMultilevel"/>
    <w:tmpl w:val="FF920CC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05C15A10"/>
    <w:multiLevelType w:val="hybridMultilevel"/>
    <w:tmpl w:val="BB3224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8927206"/>
    <w:multiLevelType w:val="hybridMultilevel"/>
    <w:tmpl w:val="A2D43DC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A213715"/>
    <w:multiLevelType w:val="hybridMultilevel"/>
    <w:tmpl w:val="C4220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F15C3"/>
    <w:multiLevelType w:val="hybridMultilevel"/>
    <w:tmpl w:val="F7C2587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49B22B0"/>
    <w:multiLevelType w:val="multilevel"/>
    <w:tmpl w:val="0C509B92"/>
    <w:lvl w:ilvl="0">
      <w:start w:val="1"/>
      <w:numFmt w:val="decimal"/>
      <w:lvlText w:val="%1."/>
      <w:lvlJc w:val="left"/>
      <w:pPr>
        <w:tabs>
          <w:tab w:val="num" w:pos="786"/>
        </w:tabs>
        <w:ind w:left="786" w:hanging="360"/>
      </w:pPr>
    </w:lvl>
    <w:lvl w:ilvl="1">
      <w:start w:val="1"/>
      <w:numFmt w:val="upperRoman"/>
      <w:lvlText w:val="%2."/>
      <w:lvlJc w:val="left"/>
      <w:pPr>
        <w:ind w:left="1800" w:hanging="72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4E0EA9"/>
    <w:multiLevelType w:val="hybridMultilevel"/>
    <w:tmpl w:val="38742C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3C660B"/>
    <w:multiLevelType w:val="hybridMultilevel"/>
    <w:tmpl w:val="1CE86B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B70FE"/>
    <w:multiLevelType w:val="hybridMultilevel"/>
    <w:tmpl w:val="46361244"/>
    <w:lvl w:ilvl="0" w:tplc="86B2F20E">
      <w:start w:val="1"/>
      <w:numFmt w:val="bullet"/>
      <w:lvlText w:val="-"/>
      <w:lvlJc w:val="left"/>
      <w:pPr>
        <w:ind w:left="2325" w:hanging="360"/>
      </w:pPr>
      <w:rPr>
        <w:rFonts w:ascii="Calibri" w:eastAsiaTheme="minorHAnsi" w:hAnsi="Calibri" w:cs="Calibri"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12" w15:restartNumberingAfterBreak="0">
    <w:nsid w:val="2C9518C5"/>
    <w:multiLevelType w:val="hybridMultilevel"/>
    <w:tmpl w:val="79AADDB0"/>
    <w:lvl w:ilvl="0" w:tplc="81B448A6">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B04110"/>
    <w:multiLevelType w:val="hybridMultilevel"/>
    <w:tmpl w:val="86087E3A"/>
    <w:lvl w:ilvl="0" w:tplc="04180013">
      <w:start w:val="1"/>
      <w:numFmt w:val="upperRoman"/>
      <w:lvlText w:val="%1."/>
      <w:lvlJc w:val="right"/>
      <w:pPr>
        <w:ind w:left="2484" w:hanging="360"/>
      </w:pPr>
    </w:lvl>
    <w:lvl w:ilvl="1" w:tplc="04180019" w:tentative="1">
      <w:start w:val="1"/>
      <w:numFmt w:val="lowerLetter"/>
      <w:lvlText w:val="%2."/>
      <w:lvlJc w:val="left"/>
      <w:pPr>
        <w:ind w:left="3204" w:hanging="360"/>
      </w:pPr>
    </w:lvl>
    <w:lvl w:ilvl="2" w:tplc="0418001B">
      <w:start w:val="1"/>
      <w:numFmt w:val="lowerRoman"/>
      <w:lvlText w:val="%3."/>
      <w:lvlJc w:val="right"/>
      <w:pPr>
        <w:ind w:left="3924" w:hanging="180"/>
      </w:pPr>
    </w:lvl>
    <w:lvl w:ilvl="3" w:tplc="0418000F" w:tentative="1">
      <w:start w:val="1"/>
      <w:numFmt w:val="decimal"/>
      <w:lvlText w:val="%4."/>
      <w:lvlJc w:val="left"/>
      <w:pPr>
        <w:ind w:left="4644" w:hanging="360"/>
      </w:pPr>
    </w:lvl>
    <w:lvl w:ilvl="4" w:tplc="04180019" w:tentative="1">
      <w:start w:val="1"/>
      <w:numFmt w:val="lowerLetter"/>
      <w:lvlText w:val="%5."/>
      <w:lvlJc w:val="left"/>
      <w:pPr>
        <w:ind w:left="5364" w:hanging="360"/>
      </w:pPr>
    </w:lvl>
    <w:lvl w:ilvl="5" w:tplc="0418001B" w:tentative="1">
      <w:start w:val="1"/>
      <w:numFmt w:val="lowerRoman"/>
      <w:lvlText w:val="%6."/>
      <w:lvlJc w:val="right"/>
      <w:pPr>
        <w:ind w:left="6084" w:hanging="180"/>
      </w:pPr>
    </w:lvl>
    <w:lvl w:ilvl="6" w:tplc="0418000F" w:tentative="1">
      <w:start w:val="1"/>
      <w:numFmt w:val="decimal"/>
      <w:lvlText w:val="%7."/>
      <w:lvlJc w:val="left"/>
      <w:pPr>
        <w:ind w:left="6804" w:hanging="360"/>
      </w:pPr>
    </w:lvl>
    <w:lvl w:ilvl="7" w:tplc="04180019" w:tentative="1">
      <w:start w:val="1"/>
      <w:numFmt w:val="lowerLetter"/>
      <w:lvlText w:val="%8."/>
      <w:lvlJc w:val="left"/>
      <w:pPr>
        <w:ind w:left="7524" w:hanging="360"/>
      </w:pPr>
    </w:lvl>
    <w:lvl w:ilvl="8" w:tplc="0418001B" w:tentative="1">
      <w:start w:val="1"/>
      <w:numFmt w:val="lowerRoman"/>
      <w:lvlText w:val="%9."/>
      <w:lvlJc w:val="right"/>
      <w:pPr>
        <w:ind w:left="8244" w:hanging="180"/>
      </w:pPr>
    </w:lvl>
  </w:abstractNum>
  <w:abstractNum w:abstractNumId="14" w15:restartNumberingAfterBreak="0">
    <w:nsid w:val="3288536A"/>
    <w:multiLevelType w:val="hybridMultilevel"/>
    <w:tmpl w:val="0AC6B7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7B5507F"/>
    <w:multiLevelType w:val="hybridMultilevel"/>
    <w:tmpl w:val="584CD8A6"/>
    <w:lvl w:ilvl="0" w:tplc="0418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20E1E"/>
    <w:multiLevelType w:val="hybridMultilevel"/>
    <w:tmpl w:val="51C66A84"/>
    <w:lvl w:ilvl="0" w:tplc="04090017">
      <w:start w:val="1"/>
      <w:numFmt w:val="lowerLetter"/>
      <w:lvlText w:val="%1)"/>
      <w:lvlJc w:val="left"/>
      <w:pPr>
        <w:ind w:left="1353"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3BE87A1D"/>
    <w:multiLevelType w:val="hybridMultilevel"/>
    <w:tmpl w:val="FF3E7D7A"/>
    <w:lvl w:ilvl="0" w:tplc="04090001">
      <w:start w:val="1"/>
      <w:numFmt w:val="bullet"/>
      <w:lvlText w:val=""/>
      <w:lvlJc w:val="left"/>
      <w:pPr>
        <w:ind w:left="2655" w:hanging="360"/>
      </w:pPr>
      <w:rPr>
        <w:rFonts w:ascii="Symbol" w:hAnsi="Symbol"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18" w15:restartNumberingAfterBreak="0">
    <w:nsid w:val="49FC16D7"/>
    <w:multiLevelType w:val="hybridMultilevel"/>
    <w:tmpl w:val="3D0C5410"/>
    <w:lvl w:ilvl="0" w:tplc="04180019">
      <w:start w:val="1"/>
      <w:numFmt w:val="lowerLetter"/>
      <w:lvlText w:val="%1."/>
      <w:lvlJc w:val="left"/>
      <w:pPr>
        <w:ind w:left="2149" w:hanging="360"/>
      </w:pPr>
    </w:lvl>
    <w:lvl w:ilvl="1" w:tplc="04180019" w:tentative="1">
      <w:start w:val="1"/>
      <w:numFmt w:val="lowerLetter"/>
      <w:lvlText w:val="%2."/>
      <w:lvlJc w:val="left"/>
      <w:pPr>
        <w:ind w:left="2869" w:hanging="360"/>
      </w:pPr>
    </w:lvl>
    <w:lvl w:ilvl="2" w:tplc="0418001B" w:tentative="1">
      <w:start w:val="1"/>
      <w:numFmt w:val="lowerRoman"/>
      <w:lvlText w:val="%3."/>
      <w:lvlJc w:val="right"/>
      <w:pPr>
        <w:ind w:left="3589" w:hanging="180"/>
      </w:pPr>
    </w:lvl>
    <w:lvl w:ilvl="3" w:tplc="0418000F" w:tentative="1">
      <w:start w:val="1"/>
      <w:numFmt w:val="decimal"/>
      <w:lvlText w:val="%4."/>
      <w:lvlJc w:val="left"/>
      <w:pPr>
        <w:ind w:left="4309" w:hanging="360"/>
      </w:pPr>
    </w:lvl>
    <w:lvl w:ilvl="4" w:tplc="04180019" w:tentative="1">
      <w:start w:val="1"/>
      <w:numFmt w:val="lowerLetter"/>
      <w:lvlText w:val="%5."/>
      <w:lvlJc w:val="left"/>
      <w:pPr>
        <w:ind w:left="5029" w:hanging="360"/>
      </w:pPr>
    </w:lvl>
    <w:lvl w:ilvl="5" w:tplc="0418001B" w:tentative="1">
      <w:start w:val="1"/>
      <w:numFmt w:val="lowerRoman"/>
      <w:lvlText w:val="%6."/>
      <w:lvlJc w:val="right"/>
      <w:pPr>
        <w:ind w:left="5749" w:hanging="180"/>
      </w:pPr>
    </w:lvl>
    <w:lvl w:ilvl="6" w:tplc="0418000F" w:tentative="1">
      <w:start w:val="1"/>
      <w:numFmt w:val="decimal"/>
      <w:lvlText w:val="%7."/>
      <w:lvlJc w:val="left"/>
      <w:pPr>
        <w:ind w:left="6469" w:hanging="360"/>
      </w:pPr>
    </w:lvl>
    <w:lvl w:ilvl="7" w:tplc="04180019" w:tentative="1">
      <w:start w:val="1"/>
      <w:numFmt w:val="lowerLetter"/>
      <w:lvlText w:val="%8."/>
      <w:lvlJc w:val="left"/>
      <w:pPr>
        <w:ind w:left="7189" w:hanging="360"/>
      </w:pPr>
    </w:lvl>
    <w:lvl w:ilvl="8" w:tplc="0418001B" w:tentative="1">
      <w:start w:val="1"/>
      <w:numFmt w:val="lowerRoman"/>
      <w:lvlText w:val="%9."/>
      <w:lvlJc w:val="right"/>
      <w:pPr>
        <w:ind w:left="7909" w:hanging="180"/>
      </w:pPr>
    </w:lvl>
  </w:abstractNum>
  <w:abstractNum w:abstractNumId="19" w15:restartNumberingAfterBreak="0">
    <w:nsid w:val="49FE64AA"/>
    <w:multiLevelType w:val="hybridMultilevel"/>
    <w:tmpl w:val="3B5488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1306629"/>
    <w:multiLevelType w:val="hybridMultilevel"/>
    <w:tmpl w:val="7EE494E4"/>
    <w:lvl w:ilvl="0" w:tplc="DC50781E">
      <w:start w:val="1"/>
      <w:numFmt w:val="decimal"/>
      <w:lvlText w:val="%1."/>
      <w:lvlJc w:val="left"/>
      <w:pPr>
        <w:ind w:left="2149" w:hanging="360"/>
      </w:pPr>
      <w:rPr>
        <w:rFonts w:hint="default"/>
      </w:rPr>
    </w:lvl>
    <w:lvl w:ilvl="1" w:tplc="04180019" w:tentative="1">
      <w:start w:val="1"/>
      <w:numFmt w:val="lowerLetter"/>
      <w:lvlText w:val="%2."/>
      <w:lvlJc w:val="left"/>
      <w:pPr>
        <w:ind w:left="2869" w:hanging="360"/>
      </w:pPr>
    </w:lvl>
    <w:lvl w:ilvl="2" w:tplc="0418001B" w:tentative="1">
      <w:start w:val="1"/>
      <w:numFmt w:val="lowerRoman"/>
      <w:lvlText w:val="%3."/>
      <w:lvlJc w:val="right"/>
      <w:pPr>
        <w:ind w:left="3589" w:hanging="180"/>
      </w:pPr>
    </w:lvl>
    <w:lvl w:ilvl="3" w:tplc="0418000F" w:tentative="1">
      <w:start w:val="1"/>
      <w:numFmt w:val="decimal"/>
      <w:lvlText w:val="%4."/>
      <w:lvlJc w:val="left"/>
      <w:pPr>
        <w:ind w:left="4309" w:hanging="360"/>
      </w:pPr>
    </w:lvl>
    <w:lvl w:ilvl="4" w:tplc="04180019" w:tentative="1">
      <w:start w:val="1"/>
      <w:numFmt w:val="lowerLetter"/>
      <w:lvlText w:val="%5."/>
      <w:lvlJc w:val="left"/>
      <w:pPr>
        <w:ind w:left="5029" w:hanging="360"/>
      </w:pPr>
    </w:lvl>
    <w:lvl w:ilvl="5" w:tplc="0418001B" w:tentative="1">
      <w:start w:val="1"/>
      <w:numFmt w:val="lowerRoman"/>
      <w:lvlText w:val="%6."/>
      <w:lvlJc w:val="right"/>
      <w:pPr>
        <w:ind w:left="5749" w:hanging="180"/>
      </w:pPr>
    </w:lvl>
    <w:lvl w:ilvl="6" w:tplc="0418000F" w:tentative="1">
      <w:start w:val="1"/>
      <w:numFmt w:val="decimal"/>
      <w:lvlText w:val="%7."/>
      <w:lvlJc w:val="left"/>
      <w:pPr>
        <w:ind w:left="6469" w:hanging="360"/>
      </w:pPr>
    </w:lvl>
    <w:lvl w:ilvl="7" w:tplc="04180019" w:tentative="1">
      <w:start w:val="1"/>
      <w:numFmt w:val="lowerLetter"/>
      <w:lvlText w:val="%8."/>
      <w:lvlJc w:val="left"/>
      <w:pPr>
        <w:ind w:left="7189" w:hanging="360"/>
      </w:pPr>
    </w:lvl>
    <w:lvl w:ilvl="8" w:tplc="0418001B" w:tentative="1">
      <w:start w:val="1"/>
      <w:numFmt w:val="lowerRoman"/>
      <w:lvlText w:val="%9."/>
      <w:lvlJc w:val="right"/>
      <w:pPr>
        <w:ind w:left="7909" w:hanging="180"/>
      </w:pPr>
    </w:lvl>
  </w:abstractNum>
  <w:abstractNum w:abstractNumId="21" w15:restartNumberingAfterBreak="0">
    <w:nsid w:val="55B12308"/>
    <w:multiLevelType w:val="hybridMultilevel"/>
    <w:tmpl w:val="A43AD432"/>
    <w:lvl w:ilvl="0" w:tplc="86B2F20E">
      <w:start w:val="1"/>
      <w:numFmt w:val="bullet"/>
      <w:lvlText w:val="-"/>
      <w:lvlJc w:val="left"/>
      <w:pPr>
        <w:ind w:left="555" w:hanging="360"/>
      </w:pPr>
      <w:rPr>
        <w:rFonts w:ascii="Calibri" w:eastAsiaTheme="minorHAnsi" w:hAnsi="Calibri" w:cs="Calibri"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2" w15:restartNumberingAfterBreak="0">
    <w:nsid w:val="58B9688A"/>
    <w:multiLevelType w:val="hybridMultilevel"/>
    <w:tmpl w:val="9DB81F30"/>
    <w:lvl w:ilvl="0" w:tplc="2EFCD4FE">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C5F60C7"/>
    <w:multiLevelType w:val="hybridMultilevel"/>
    <w:tmpl w:val="53985C58"/>
    <w:lvl w:ilvl="0" w:tplc="84D6927E">
      <w:start w:val="2"/>
      <w:numFmt w:val="bullet"/>
      <w:lvlText w:val="-"/>
      <w:lvlJc w:val="left"/>
      <w:pPr>
        <w:ind w:left="2520" w:hanging="360"/>
      </w:pPr>
      <w:rPr>
        <w:rFonts w:ascii="Arial" w:eastAsia="Calibri"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5D444714"/>
    <w:multiLevelType w:val="hybridMultilevel"/>
    <w:tmpl w:val="13D071E8"/>
    <w:lvl w:ilvl="0" w:tplc="04180017">
      <w:start w:val="1"/>
      <w:numFmt w:val="lowerLetter"/>
      <w:lvlText w:val="%1)"/>
      <w:lvlJc w:val="left"/>
      <w:pPr>
        <w:ind w:left="720" w:hanging="360"/>
      </w:pPr>
    </w:lvl>
    <w:lvl w:ilvl="1" w:tplc="4AAAED88">
      <w:start w:val="1"/>
      <w:numFmt w:val="decimal"/>
      <w:lvlText w:val="%2."/>
      <w:lvlJc w:val="left"/>
      <w:pPr>
        <w:ind w:left="1770" w:hanging="69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1F969C5"/>
    <w:multiLevelType w:val="hybridMultilevel"/>
    <w:tmpl w:val="F1420040"/>
    <w:lvl w:ilvl="0" w:tplc="6E24C8FC">
      <w:start w:val="1"/>
      <w:numFmt w:val="upperLetter"/>
      <w:lvlText w:val="%1."/>
      <w:lvlJc w:val="left"/>
      <w:pPr>
        <w:ind w:left="1440" w:hanging="360"/>
      </w:pPr>
      <w:rPr>
        <w:rFonts w:hint="default"/>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15:restartNumberingAfterBreak="0">
    <w:nsid w:val="62E52C32"/>
    <w:multiLevelType w:val="multilevel"/>
    <w:tmpl w:val="0C509B92"/>
    <w:lvl w:ilvl="0">
      <w:start w:val="1"/>
      <w:numFmt w:val="decimal"/>
      <w:lvlText w:val="%1."/>
      <w:lvlJc w:val="left"/>
      <w:pPr>
        <w:tabs>
          <w:tab w:val="num" w:pos="786"/>
        </w:tabs>
        <w:ind w:left="786"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F857DA"/>
    <w:multiLevelType w:val="multilevel"/>
    <w:tmpl w:val="30021B0C"/>
    <w:lvl w:ilvl="0">
      <w:start w:val="1"/>
      <w:numFmt w:val="decimal"/>
      <w:lvlText w:val="%1."/>
      <w:lvlJc w:val="left"/>
      <w:pPr>
        <w:tabs>
          <w:tab w:val="num" w:pos="786"/>
        </w:tabs>
        <w:ind w:left="786" w:hanging="360"/>
      </w:pPr>
    </w:lvl>
    <w:lvl w:ilvl="1">
      <w:start w:val="1"/>
      <w:numFmt w:val="upperRoman"/>
      <w:lvlText w:val="%2."/>
      <w:lvlJc w:val="left"/>
      <w:pPr>
        <w:ind w:left="1800" w:hanging="720"/>
      </w:pPr>
      <w:rPr>
        <w:rFonts w:hint="default"/>
      </w:rPr>
    </w:lvl>
    <w:lvl w:ilvl="2">
      <w:start w:val="1"/>
      <w:numFmt w:val="upp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7F1B77"/>
    <w:multiLevelType w:val="hybridMultilevel"/>
    <w:tmpl w:val="C39A7F1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798372E8"/>
    <w:multiLevelType w:val="hybridMultilevel"/>
    <w:tmpl w:val="0570078C"/>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0" w15:restartNumberingAfterBreak="0">
    <w:nsid w:val="7AA14129"/>
    <w:multiLevelType w:val="hybridMultilevel"/>
    <w:tmpl w:val="11343528"/>
    <w:lvl w:ilvl="0" w:tplc="E5B62F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DB1F70"/>
    <w:multiLevelType w:val="hybridMultilevel"/>
    <w:tmpl w:val="98CA1B9E"/>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15:restartNumberingAfterBreak="0">
    <w:nsid w:val="7EFE336C"/>
    <w:multiLevelType w:val="hybridMultilevel"/>
    <w:tmpl w:val="D92E41FC"/>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num w:numId="1">
    <w:abstractNumId w:val="19"/>
  </w:num>
  <w:num w:numId="2">
    <w:abstractNumId w:val="22"/>
  </w:num>
  <w:num w:numId="3">
    <w:abstractNumId w:val="4"/>
  </w:num>
  <w:num w:numId="4">
    <w:abstractNumId w:val="1"/>
  </w:num>
  <w:num w:numId="5">
    <w:abstractNumId w:val="7"/>
  </w:num>
  <w:num w:numId="6">
    <w:abstractNumId w:val="9"/>
  </w:num>
  <w:num w:numId="7">
    <w:abstractNumId w:val="12"/>
  </w:num>
  <w:num w:numId="8">
    <w:abstractNumId w:val="2"/>
  </w:num>
  <w:num w:numId="9">
    <w:abstractNumId w:val="18"/>
  </w:num>
  <w:num w:numId="10">
    <w:abstractNumId w:val="20"/>
  </w:num>
  <w:num w:numId="11">
    <w:abstractNumId w:val="24"/>
  </w:num>
  <w:num w:numId="12">
    <w:abstractNumId w:val="14"/>
  </w:num>
  <w:num w:numId="13">
    <w:abstractNumId w:val="25"/>
  </w:num>
  <w:num w:numId="14">
    <w:abstractNumId w:val="15"/>
  </w:num>
  <w:num w:numId="15">
    <w:abstractNumId w:val="6"/>
  </w:num>
  <w:num w:numId="16">
    <w:abstractNumId w:val="10"/>
  </w:num>
  <w:num w:numId="17">
    <w:abstractNumId w:val="21"/>
  </w:num>
  <w:num w:numId="18">
    <w:abstractNumId w:val="29"/>
  </w:num>
  <w:num w:numId="19">
    <w:abstractNumId w:val="11"/>
  </w:num>
  <w:num w:numId="20">
    <w:abstractNumId w:val="17"/>
  </w:num>
  <w:num w:numId="21">
    <w:abstractNumId w:val="32"/>
  </w:num>
  <w:num w:numId="22">
    <w:abstractNumId w:val="26"/>
  </w:num>
  <w:num w:numId="23">
    <w:abstractNumId w:val="8"/>
  </w:num>
  <w:num w:numId="24">
    <w:abstractNumId w:val="5"/>
  </w:num>
  <w:num w:numId="25">
    <w:abstractNumId w:val="3"/>
  </w:num>
  <w:num w:numId="26">
    <w:abstractNumId w:val="13"/>
  </w:num>
  <w:num w:numId="27">
    <w:abstractNumId w:val="27"/>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8"/>
  </w:num>
  <w:num w:numId="33">
    <w:abstractNumId w:val="16"/>
  </w:num>
  <w:num w:numId="34">
    <w:abstractNumId w:val="0"/>
  </w:num>
  <w:num w:numId="35">
    <w:abstractNumId w:val="3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D5"/>
    <w:rsid w:val="000026CD"/>
    <w:rsid w:val="00010D60"/>
    <w:rsid w:val="0003124A"/>
    <w:rsid w:val="000355F9"/>
    <w:rsid w:val="000438D4"/>
    <w:rsid w:val="000618CF"/>
    <w:rsid w:val="00062373"/>
    <w:rsid w:val="0006386B"/>
    <w:rsid w:val="00081F06"/>
    <w:rsid w:val="00083935"/>
    <w:rsid w:val="000904AB"/>
    <w:rsid w:val="000C5549"/>
    <w:rsid w:val="000E5661"/>
    <w:rsid w:val="00101578"/>
    <w:rsid w:val="00104B95"/>
    <w:rsid w:val="00104F6C"/>
    <w:rsid w:val="00111D7B"/>
    <w:rsid w:val="00112C54"/>
    <w:rsid w:val="00113F57"/>
    <w:rsid w:val="001172AB"/>
    <w:rsid w:val="00122D7B"/>
    <w:rsid w:val="00126287"/>
    <w:rsid w:val="00135AD6"/>
    <w:rsid w:val="00140E24"/>
    <w:rsid w:val="001519D4"/>
    <w:rsid w:val="001526E3"/>
    <w:rsid w:val="00152B73"/>
    <w:rsid w:val="00155C17"/>
    <w:rsid w:val="00164E2D"/>
    <w:rsid w:val="001670C8"/>
    <w:rsid w:val="00167A6E"/>
    <w:rsid w:val="0018227E"/>
    <w:rsid w:val="0019077D"/>
    <w:rsid w:val="00195697"/>
    <w:rsid w:val="001A41B2"/>
    <w:rsid w:val="001D6264"/>
    <w:rsid w:val="001F0A98"/>
    <w:rsid w:val="00205976"/>
    <w:rsid w:val="002114DB"/>
    <w:rsid w:val="00215F3F"/>
    <w:rsid w:val="002338B8"/>
    <w:rsid w:val="00237B92"/>
    <w:rsid w:val="002403EC"/>
    <w:rsid w:val="0024094F"/>
    <w:rsid w:val="002425AE"/>
    <w:rsid w:val="00250737"/>
    <w:rsid w:val="00252022"/>
    <w:rsid w:val="00260EB5"/>
    <w:rsid w:val="00267D6E"/>
    <w:rsid w:val="00276019"/>
    <w:rsid w:val="00277F73"/>
    <w:rsid w:val="0028787B"/>
    <w:rsid w:val="002A5C3D"/>
    <w:rsid w:val="002C4DEB"/>
    <w:rsid w:val="002C4FAE"/>
    <w:rsid w:val="002D2913"/>
    <w:rsid w:val="002D7E77"/>
    <w:rsid w:val="00345BFC"/>
    <w:rsid w:val="00346599"/>
    <w:rsid w:val="00355539"/>
    <w:rsid w:val="0036443A"/>
    <w:rsid w:val="00367ECE"/>
    <w:rsid w:val="00371774"/>
    <w:rsid w:val="003833E8"/>
    <w:rsid w:val="00385E20"/>
    <w:rsid w:val="0039398E"/>
    <w:rsid w:val="003A3E1D"/>
    <w:rsid w:val="003B18DB"/>
    <w:rsid w:val="003B26ED"/>
    <w:rsid w:val="003C494E"/>
    <w:rsid w:val="003D1A35"/>
    <w:rsid w:val="003D253B"/>
    <w:rsid w:val="003D270F"/>
    <w:rsid w:val="003D6ED3"/>
    <w:rsid w:val="003F486C"/>
    <w:rsid w:val="004025C5"/>
    <w:rsid w:val="00402841"/>
    <w:rsid w:val="00403B26"/>
    <w:rsid w:val="0040735B"/>
    <w:rsid w:val="0041417D"/>
    <w:rsid w:val="004341B6"/>
    <w:rsid w:val="0043481F"/>
    <w:rsid w:val="004451BD"/>
    <w:rsid w:val="00445955"/>
    <w:rsid w:val="004459CA"/>
    <w:rsid w:val="0045764A"/>
    <w:rsid w:val="00463040"/>
    <w:rsid w:val="00475870"/>
    <w:rsid w:val="00477D0C"/>
    <w:rsid w:val="0048775F"/>
    <w:rsid w:val="0049229E"/>
    <w:rsid w:val="004A6493"/>
    <w:rsid w:val="004D6504"/>
    <w:rsid w:val="004E55CA"/>
    <w:rsid w:val="004F0E02"/>
    <w:rsid w:val="004F5C94"/>
    <w:rsid w:val="004F62A1"/>
    <w:rsid w:val="005017DC"/>
    <w:rsid w:val="005141B2"/>
    <w:rsid w:val="005142EB"/>
    <w:rsid w:val="0051483D"/>
    <w:rsid w:val="0052058C"/>
    <w:rsid w:val="005335EF"/>
    <w:rsid w:val="005401F8"/>
    <w:rsid w:val="00540FC8"/>
    <w:rsid w:val="0054763D"/>
    <w:rsid w:val="00552302"/>
    <w:rsid w:val="00560E4B"/>
    <w:rsid w:val="00567278"/>
    <w:rsid w:val="00572C6A"/>
    <w:rsid w:val="00577DD9"/>
    <w:rsid w:val="00581E84"/>
    <w:rsid w:val="00593DC6"/>
    <w:rsid w:val="0059634A"/>
    <w:rsid w:val="005A6A80"/>
    <w:rsid w:val="005C7FB2"/>
    <w:rsid w:val="005E1961"/>
    <w:rsid w:val="00601A18"/>
    <w:rsid w:val="00612CFA"/>
    <w:rsid w:val="00624576"/>
    <w:rsid w:val="006259D8"/>
    <w:rsid w:val="0063420E"/>
    <w:rsid w:val="00635F31"/>
    <w:rsid w:val="00665846"/>
    <w:rsid w:val="00665E01"/>
    <w:rsid w:val="006753F3"/>
    <w:rsid w:val="006818C2"/>
    <w:rsid w:val="00682C2C"/>
    <w:rsid w:val="006930CA"/>
    <w:rsid w:val="006A0949"/>
    <w:rsid w:val="006A3E52"/>
    <w:rsid w:val="006C66B5"/>
    <w:rsid w:val="006D4D7A"/>
    <w:rsid w:val="006D5DE2"/>
    <w:rsid w:val="006E28E3"/>
    <w:rsid w:val="00700E6F"/>
    <w:rsid w:val="007130B3"/>
    <w:rsid w:val="007272D6"/>
    <w:rsid w:val="007407F8"/>
    <w:rsid w:val="00741DF3"/>
    <w:rsid w:val="00760088"/>
    <w:rsid w:val="007652A7"/>
    <w:rsid w:val="00774B21"/>
    <w:rsid w:val="00775305"/>
    <w:rsid w:val="00783CEC"/>
    <w:rsid w:val="0079383C"/>
    <w:rsid w:val="007B0C5D"/>
    <w:rsid w:val="007B3AB5"/>
    <w:rsid w:val="007C0DDC"/>
    <w:rsid w:val="007C21F8"/>
    <w:rsid w:val="007C5E00"/>
    <w:rsid w:val="007D08C1"/>
    <w:rsid w:val="007E0AF1"/>
    <w:rsid w:val="007E727F"/>
    <w:rsid w:val="00801C02"/>
    <w:rsid w:val="00811E97"/>
    <w:rsid w:val="00811F04"/>
    <w:rsid w:val="008170E4"/>
    <w:rsid w:val="0082207A"/>
    <w:rsid w:val="008326D2"/>
    <w:rsid w:val="00836ED8"/>
    <w:rsid w:val="008408F9"/>
    <w:rsid w:val="0084517A"/>
    <w:rsid w:val="00846157"/>
    <w:rsid w:val="0085103B"/>
    <w:rsid w:val="0085515C"/>
    <w:rsid w:val="008552EB"/>
    <w:rsid w:val="00861509"/>
    <w:rsid w:val="00866D31"/>
    <w:rsid w:val="00873742"/>
    <w:rsid w:val="008766C5"/>
    <w:rsid w:val="008774B9"/>
    <w:rsid w:val="00877B57"/>
    <w:rsid w:val="0088604D"/>
    <w:rsid w:val="008B63A9"/>
    <w:rsid w:val="008C3C80"/>
    <w:rsid w:val="008C3ED4"/>
    <w:rsid w:val="008D60F3"/>
    <w:rsid w:val="008D7A33"/>
    <w:rsid w:val="008D7C4B"/>
    <w:rsid w:val="008E5147"/>
    <w:rsid w:val="008F445C"/>
    <w:rsid w:val="008F619E"/>
    <w:rsid w:val="00906099"/>
    <w:rsid w:val="009110F2"/>
    <w:rsid w:val="009141EA"/>
    <w:rsid w:val="00916E53"/>
    <w:rsid w:val="00921F06"/>
    <w:rsid w:val="00922B55"/>
    <w:rsid w:val="00923229"/>
    <w:rsid w:val="00924DDD"/>
    <w:rsid w:val="0094014B"/>
    <w:rsid w:val="00943211"/>
    <w:rsid w:val="00943EE0"/>
    <w:rsid w:val="00955A61"/>
    <w:rsid w:val="00961D15"/>
    <w:rsid w:val="00964AF8"/>
    <w:rsid w:val="00982F76"/>
    <w:rsid w:val="00993C87"/>
    <w:rsid w:val="009A5F5A"/>
    <w:rsid w:val="009B63C7"/>
    <w:rsid w:val="009B7119"/>
    <w:rsid w:val="009C3DFE"/>
    <w:rsid w:val="009F0AA9"/>
    <w:rsid w:val="00A16795"/>
    <w:rsid w:val="00A24F32"/>
    <w:rsid w:val="00A31A26"/>
    <w:rsid w:val="00A32F21"/>
    <w:rsid w:val="00A4112F"/>
    <w:rsid w:val="00A7222B"/>
    <w:rsid w:val="00A84E75"/>
    <w:rsid w:val="00A93C05"/>
    <w:rsid w:val="00A93DB7"/>
    <w:rsid w:val="00AA5B88"/>
    <w:rsid w:val="00AB3468"/>
    <w:rsid w:val="00AD7712"/>
    <w:rsid w:val="00AF08E8"/>
    <w:rsid w:val="00B0290D"/>
    <w:rsid w:val="00B1324E"/>
    <w:rsid w:val="00B176A0"/>
    <w:rsid w:val="00B37F3B"/>
    <w:rsid w:val="00B44BE3"/>
    <w:rsid w:val="00B53053"/>
    <w:rsid w:val="00B57428"/>
    <w:rsid w:val="00B60F8D"/>
    <w:rsid w:val="00B70749"/>
    <w:rsid w:val="00BB28BB"/>
    <w:rsid w:val="00BB5912"/>
    <w:rsid w:val="00BC0696"/>
    <w:rsid w:val="00BC5003"/>
    <w:rsid w:val="00BE3031"/>
    <w:rsid w:val="00BE32A7"/>
    <w:rsid w:val="00BE4E95"/>
    <w:rsid w:val="00BE5FA8"/>
    <w:rsid w:val="00BF1326"/>
    <w:rsid w:val="00BF6DE3"/>
    <w:rsid w:val="00C2273D"/>
    <w:rsid w:val="00C537E3"/>
    <w:rsid w:val="00C542C5"/>
    <w:rsid w:val="00C834E7"/>
    <w:rsid w:val="00C839CF"/>
    <w:rsid w:val="00C83BEF"/>
    <w:rsid w:val="00C8604C"/>
    <w:rsid w:val="00C86196"/>
    <w:rsid w:val="00C90500"/>
    <w:rsid w:val="00C930C1"/>
    <w:rsid w:val="00CA6A6D"/>
    <w:rsid w:val="00CB18D5"/>
    <w:rsid w:val="00CB2BD9"/>
    <w:rsid w:val="00CD5167"/>
    <w:rsid w:val="00CD6476"/>
    <w:rsid w:val="00CE29AB"/>
    <w:rsid w:val="00CE39B7"/>
    <w:rsid w:val="00CF7A70"/>
    <w:rsid w:val="00D04C79"/>
    <w:rsid w:val="00D10AE7"/>
    <w:rsid w:val="00D3074D"/>
    <w:rsid w:val="00D32227"/>
    <w:rsid w:val="00D477D4"/>
    <w:rsid w:val="00D634CF"/>
    <w:rsid w:val="00D64A74"/>
    <w:rsid w:val="00D74B04"/>
    <w:rsid w:val="00D75C01"/>
    <w:rsid w:val="00DC0B6A"/>
    <w:rsid w:val="00DD1386"/>
    <w:rsid w:val="00DE2C20"/>
    <w:rsid w:val="00E15F4C"/>
    <w:rsid w:val="00E34C64"/>
    <w:rsid w:val="00E36B28"/>
    <w:rsid w:val="00E36D0E"/>
    <w:rsid w:val="00E479A1"/>
    <w:rsid w:val="00E5791D"/>
    <w:rsid w:val="00E57E43"/>
    <w:rsid w:val="00E704D5"/>
    <w:rsid w:val="00E82BC1"/>
    <w:rsid w:val="00E831AE"/>
    <w:rsid w:val="00E91E5E"/>
    <w:rsid w:val="00E924CC"/>
    <w:rsid w:val="00EA5E17"/>
    <w:rsid w:val="00EC30A8"/>
    <w:rsid w:val="00EC5613"/>
    <w:rsid w:val="00EE33A9"/>
    <w:rsid w:val="00EE72F9"/>
    <w:rsid w:val="00EE79F0"/>
    <w:rsid w:val="00EF1640"/>
    <w:rsid w:val="00F008DA"/>
    <w:rsid w:val="00F06F1D"/>
    <w:rsid w:val="00F2190A"/>
    <w:rsid w:val="00F232B4"/>
    <w:rsid w:val="00F27A1B"/>
    <w:rsid w:val="00F31B47"/>
    <w:rsid w:val="00F333A4"/>
    <w:rsid w:val="00F4297B"/>
    <w:rsid w:val="00F42A69"/>
    <w:rsid w:val="00F44B45"/>
    <w:rsid w:val="00F51389"/>
    <w:rsid w:val="00F54C15"/>
    <w:rsid w:val="00F6727F"/>
    <w:rsid w:val="00F9067F"/>
    <w:rsid w:val="00FA524B"/>
    <w:rsid w:val="00FA57CE"/>
    <w:rsid w:val="00FA5A8E"/>
    <w:rsid w:val="00FB2B9A"/>
    <w:rsid w:val="00FB31E3"/>
    <w:rsid w:val="00FC6328"/>
    <w:rsid w:val="00FD140B"/>
    <w:rsid w:val="00FD5D6F"/>
    <w:rsid w:val="00FE0C2A"/>
    <w:rsid w:val="00FF1E18"/>
    <w:rsid w:val="00FF5B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7741D"/>
  <w15:docId w15:val="{E8C83EBC-823E-4DE4-9348-4A11386D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E77"/>
    <w:pPr>
      <w:spacing w:after="0" w:line="240" w:lineRule="auto"/>
    </w:pPr>
    <w:rPr>
      <w:rFonts w:ascii="Arial" w:eastAsia="MS Mincho" w:hAnsi="Arial" w:cs="Times New Roman"/>
      <w:sz w:val="20"/>
      <w:szCs w:val="20"/>
      <w:lang w:eastAsia="ja-JP"/>
    </w:rPr>
  </w:style>
  <w:style w:type="paragraph" w:styleId="Titlu4">
    <w:name w:val="heading 4"/>
    <w:basedOn w:val="Normal"/>
    <w:next w:val="Normal"/>
    <w:link w:val="Titlu4Caracter"/>
    <w:uiPriority w:val="99"/>
    <w:qFormat/>
    <w:rsid w:val="00E34C64"/>
    <w:pPr>
      <w:keepNext/>
      <w:jc w:val="center"/>
      <w:outlineLvl w:val="3"/>
    </w:pPr>
    <w:rPr>
      <w:rFonts w:ascii="Times New Roman" w:eastAsia="Times New Roman" w:hAnsi="Times New Roman"/>
      <w:b/>
      <w:bCs/>
      <w:sz w:val="28"/>
      <w:szCs w:val="2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99"/>
    <w:qFormat/>
    <w:rsid w:val="00E704D5"/>
    <w:pPr>
      <w:spacing w:after="0" w:line="240" w:lineRule="auto"/>
    </w:pPr>
  </w:style>
  <w:style w:type="character" w:styleId="Hyperlink">
    <w:name w:val="Hyperlink"/>
    <w:basedOn w:val="Fontdeparagrafimplicit"/>
    <w:uiPriority w:val="99"/>
    <w:unhideWhenUsed/>
    <w:rsid w:val="00BC0696"/>
    <w:rPr>
      <w:color w:val="0000FF" w:themeColor="hyperlink"/>
      <w:u w:val="single"/>
    </w:rPr>
  </w:style>
  <w:style w:type="paragraph" w:styleId="TextnBalon">
    <w:name w:val="Balloon Text"/>
    <w:basedOn w:val="Normal"/>
    <w:link w:val="TextnBalonCaracter"/>
    <w:uiPriority w:val="99"/>
    <w:semiHidden/>
    <w:unhideWhenUsed/>
    <w:rsid w:val="00C83BE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83BEF"/>
    <w:rPr>
      <w:rFonts w:ascii="Tahoma" w:hAnsi="Tahoma" w:cs="Tahoma"/>
      <w:sz w:val="16"/>
      <w:szCs w:val="16"/>
    </w:rPr>
  </w:style>
  <w:style w:type="paragraph" w:styleId="Antet">
    <w:name w:val="header"/>
    <w:basedOn w:val="Normal"/>
    <w:link w:val="AntetCaracter"/>
    <w:uiPriority w:val="99"/>
    <w:unhideWhenUsed/>
    <w:rsid w:val="00BE5FA8"/>
    <w:pPr>
      <w:tabs>
        <w:tab w:val="center" w:pos="4536"/>
        <w:tab w:val="right" w:pos="9072"/>
      </w:tabs>
    </w:pPr>
  </w:style>
  <w:style w:type="character" w:customStyle="1" w:styleId="AntetCaracter">
    <w:name w:val="Antet Caracter"/>
    <w:basedOn w:val="Fontdeparagrafimplicit"/>
    <w:link w:val="Antet"/>
    <w:uiPriority w:val="99"/>
    <w:rsid w:val="00BE5FA8"/>
  </w:style>
  <w:style w:type="paragraph" w:styleId="Subsol">
    <w:name w:val="footer"/>
    <w:basedOn w:val="Normal"/>
    <w:link w:val="SubsolCaracter"/>
    <w:uiPriority w:val="99"/>
    <w:unhideWhenUsed/>
    <w:rsid w:val="00BE5FA8"/>
    <w:pPr>
      <w:tabs>
        <w:tab w:val="center" w:pos="4536"/>
        <w:tab w:val="right" w:pos="9072"/>
      </w:tabs>
    </w:pPr>
  </w:style>
  <w:style w:type="character" w:customStyle="1" w:styleId="SubsolCaracter">
    <w:name w:val="Subsol Caracter"/>
    <w:basedOn w:val="Fontdeparagrafimplicit"/>
    <w:link w:val="Subsol"/>
    <w:uiPriority w:val="99"/>
    <w:rsid w:val="00BE5FA8"/>
  </w:style>
  <w:style w:type="table" w:styleId="Tabelgril">
    <w:name w:val="Table Grid"/>
    <w:basedOn w:val="TabelNormal"/>
    <w:uiPriority w:val="59"/>
    <w:rsid w:val="000E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4Caracter">
    <w:name w:val="Titlu 4 Caracter"/>
    <w:basedOn w:val="Fontdeparagrafimplicit"/>
    <w:link w:val="Titlu4"/>
    <w:uiPriority w:val="99"/>
    <w:rsid w:val="00E34C64"/>
    <w:rPr>
      <w:rFonts w:ascii="Times New Roman" w:eastAsia="Times New Roman" w:hAnsi="Times New Roman" w:cs="Times New Roman"/>
      <w:b/>
      <w:bCs/>
      <w:sz w:val="28"/>
      <w:szCs w:val="28"/>
      <w:lang w:eastAsia="ro-RO"/>
    </w:rPr>
  </w:style>
  <w:style w:type="paragraph" w:styleId="Listparagraf">
    <w:name w:val="List Paragraph"/>
    <w:basedOn w:val="Normal"/>
    <w:uiPriority w:val="34"/>
    <w:qFormat/>
    <w:rsid w:val="00943211"/>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FrspaiereCaracter">
    <w:name w:val="Fără spațiere Caracter"/>
    <w:basedOn w:val="Fontdeparagrafimplicit"/>
    <w:link w:val="Frspaiere"/>
    <w:uiPriority w:val="99"/>
    <w:rsid w:val="00C8604C"/>
  </w:style>
  <w:style w:type="table" w:customStyle="1" w:styleId="GridTable4-Accent51">
    <w:name w:val="Grid Table 4 - Accent 51"/>
    <w:basedOn w:val="TabelNormal"/>
    <w:uiPriority w:val="49"/>
    <w:rsid w:val="0052058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1240">
      <w:bodyDiv w:val="1"/>
      <w:marLeft w:val="0"/>
      <w:marRight w:val="0"/>
      <w:marTop w:val="0"/>
      <w:marBottom w:val="0"/>
      <w:divBdr>
        <w:top w:val="none" w:sz="0" w:space="0" w:color="auto"/>
        <w:left w:val="none" w:sz="0" w:space="0" w:color="auto"/>
        <w:bottom w:val="none" w:sz="0" w:space="0" w:color="auto"/>
        <w:right w:val="none" w:sz="0" w:space="0" w:color="auto"/>
      </w:divBdr>
    </w:div>
    <w:div w:id="87502313">
      <w:bodyDiv w:val="1"/>
      <w:marLeft w:val="0"/>
      <w:marRight w:val="0"/>
      <w:marTop w:val="0"/>
      <w:marBottom w:val="0"/>
      <w:divBdr>
        <w:top w:val="none" w:sz="0" w:space="0" w:color="auto"/>
        <w:left w:val="none" w:sz="0" w:space="0" w:color="auto"/>
        <w:bottom w:val="none" w:sz="0" w:space="0" w:color="auto"/>
        <w:right w:val="none" w:sz="0" w:space="0" w:color="auto"/>
      </w:divBdr>
    </w:div>
    <w:div w:id="107817650">
      <w:bodyDiv w:val="1"/>
      <w:marLeft w:val="0"/>
      <w:marRight w:val="0"/>
      <w:marTop w:val="0"/>
      <w:marBottom w:val="0"/>
      <w:divBdr>
        <w:top w:val="none" w:sz="0" w:space="0" w:color="auto"/>
        <w:left w:val="none" w:sz="0" w:space="0" w:color="auto"/>
        <w:bottom w:val="none" w:sz="0" w:space="0" w:color="auto"/>
        <w:right w:val="none" w:sz="0" w:space="0" w:color="auto"/>
      </w:divBdr>
    </w:div>
    <w:div w:id="240530551">
      <w:bodyDiv w:val="1"/>
      <w:marLeft w:val="0"/>
      <w:marRight w:val="0"/>
      <w:marTop w:val="0"/>
      <w:marBottom w:val="0"/>
      <w:divBdr>
        <w:top w:val="none" w:sz="0" w:space="0" w:color="auto"/>
        <w:left w:val="none" w:sz="0" w:space="0" w:color="auto"/>
        <w:bottom w:val="none" w:sz="0" w:space="0" w:color="auto"/>
        <w:right w:val="none" w:sz="0" w:space="0" w:color="auto"/>
      </w:divBdr>
      <w:divsChild>
        <w:div w:id="518735788">
          <w:marLeft w:val="0"/>
          <w:marRight w:val="0"/>
          <w:marTop w:val="0"/>
          <w:marBottom w:val="0"/>
          <w:divBdr>
            <w:top w:val="none" w:sz="0" w:space="0" w:color="auto"/>
            <w:left w:val="none" w:sz="0" w:space="0" w:color="auto"/>
            <w:bottom w:val="none" w:sz="0" w:space="0" w:color="auto"/>
            <w:right w:val="none" w:sz="0" w:space="0" w:color="auto"/>
          </w:divBdr>
        </w:div>
        <w:div w:id="804934102">
          <w:marLeft w:val="0"/>
          <w:marRight w:val="0"/>
          <w:marTop w:val="0"/>
          <w:marBottom w:val="0"/>
          <w:divBdr>
            <w:top w:val="none" w:sz="0" w:space="0" w:color="auto"/>
            <w:left w:val="none" w:sz="0" w:space="0" w:color="auto"/>
            <w:bottom w:val="none" w:sz="0" w:space="0" w:color="auto"/>
            <w:right w:val="none" w:sz="0" w:space="0" w:color="auto"/>
          </w:divBdr>
        </w:div>
        <w:div w:id="827139762">
          <w:marLeft w:val="0"/>
          <w:marRight w:val="0"/>
          <w:marTop w:val="0"/>
          <w:marBottom w:val="0"/>
          <w:divBdr>
            <w:top w:val="none" w:sz="0" w:space="0" w:color="auto"/>
            <w:left w:val="none" w:sz="0" w:space="0" w:color="auto"/>
            <w:bottom w:val="none" w:sz="0" w:space="0" w:color="auto"/>
            <w:right w:val="none" w:sz="0" w:space="0" w:color="auto"/>
          </w:divBdr>
        </w:div>
        <w:div w:id="92941855">
          <w:marLeft w:val="0"/>
          <w:marRight w:val="0"/>
          <w:marTop w:val="0"/>
          <w:marBottom w:val="0"/>
          <w:divBdr>
            <w:top w:val="none" w:sz="0" w:space="0" w:color="auto"/>
            <w:left w:val="none" w:sz="0" w:space="0" w:color="auto"/>
            <w:bottom w:val="none" w:sz="0" w:space="0" w:color="auto"/>
            <w:right w:val="none" w:sz="0" w:space="0" w:color="auto"/>
          </w:divBdr>
        </w:div>
        <w:div w:id="2105563952">
          <w:marLeft w:val="0"/>
          <w:marRight w:val="0"/>
          <w:marTop w:val="0"/>
          <w:marBottom w:val="0"/>
          <w:divBdr>
            <w:top w:val="none" w:sz="0" w:space="0" w:color="auto"/>
            <w:left w:val="none" w:sz="0" w:space="0" w:color="auto"/>
            <w:bottom w:val="none" w:sz="0" w:space="0" w:color="auto"/>
            <w:right w:val="none" w:sz="0" w:space="0" w:color="auto"/>
          </w:divBdr>
        </w:div>
        <w:div w:id="1424303410">
          <w:marLeft w:val="0"/>
          <w:marRight w:val="0"/>
          <w:marTop w:val="0"/>
          <w:marBottom w:val="0"/>
          <w:divBdr>
            <w:top w:val="none" w:sz="0" w:space="0" w:color="auto"/>
            <w:left w:val="none" w:sz="0" w:space="0" w:color="auto"/>
            <w:bottom w:val="none" w:sz="0" w:space="0" w:color="auto"/>
            <w:right w:val="none" w:sz="0" w:space="0" w:color="auto"/>
          </w:divBdr>
        </w:div>
        <w:div w:id="306862575">
          <w:marLeft w:val="0"/>
          <w:marRight w:val="0"/>
          <w:marTop w:val="0"/>
          <w:marBottom w:val="0"/>
          <w:divBdr>
            <w:top w:val="none" w:sz="0" w:space="0" w:color="auto"/>
            <w:left w:val="none" w:sz="0" w:space="0" w:color="auto"/>
            <w:bottom w:val="none" w:sz="0" w:space="0" w:color="auto"/>
            <w:right w:val="none" w:sz="0" w:space="0" w:color="auto"/>
          </w:divBdr>
        </w:div>
        <w:div w:id="1011685705">
          <w:marLeft w:val="0"/>
          <w:marRight w:val="0"/>
          <w:marTop w:val="0"/>
          <w:marBottom w:val="0"/>
          <w:divBdr>
            <w:top w:val="none" w:sz="0" w:space="0" w:color="auto"/>
            <w:left w:val="none" w:sz="0" w:space="0" w:color="auto"/>
            <w:bottom w:val="none" w:sz="0" w:space="0" w:color="auto"/>
            <w:right w:val="none" w:sz="0" w:space="0" w:color="auto"/>
          </w:divBdr>
        </w:div>
        <w:div w:id="509101149">
          <w:marLeft w:val="0"/>
          <w:marRight w:val="0"/>
          <w:marTop w:val="0"/>
          <w:marBottom w:val="0"/>
          <w:divBdr>
            <w:top w:val="none" w:sz="0" w:space="0" w:color="auto"/>
            <w:left w:val="none" w:sz="0" w:space="0" w:color="auto"/>
            <w:bottom w:val="none" w:sz="0" w:space="0" w:color="auto"/>
            <w:right w:val="none" w:sz="0" w:space="0" w:color="auto"/>
          </w:divBdr>
        </w:div>
        <w:div w:id="1253589682">
          <w:marLeft w:val="0"/>
          <w:marRight w:val="0"/>
          <w:marTop w:val="0"/>
          <w:marBottom w:val="0"/>
          <w:divBdr>
            <w:top w:val="none" w:sz="0" w:space="0" w:color="auto"/>
            <w:left w:val="none" w:sz="0" w:space="0" w:color="auto"/>
            <w:bottom w:val="none" w:sz="0" w:space="0" w:color="auto"/>
            <w:right w:val="none" w:sz="0" w:space="0" w:color="auto"/>
          </w:divBdr>
        </w:div>
        <w:div w:id="1327368451">
          <w:marLeft w:val="0"/>
          <w:marRight w:val="0"/>
          <w:marTop w:val="0"/>
          <w:marBottom w:val="0"/>
          <w:divBdr>
            <w:top w:val="none" w:sz="0" w:space="0" w:color="auto"/>
            <w:left w:val="none" w:sz="0" w:space="0" w:color="auto"/>
            <w:bottom w:val="none" w:sz="0" w:space="0" w:color="auto"/>
            <w:right w:val="none" w:sz="0" w:space="0" w:color="auto"/>
          </w:divBdr>
        </w:div>
        <w:div w:id="925499809">
          <w:marLeft w:val="0"/>
          <w:marRight w:val="0"/>
          <w:marTop w:val="0"/>
          <w:marBottom w:val="0"/>
          <w:divBdr>
            <w:top w:val="none" w:sz="0" w:space="0" w:color="auto"/>
            <w:left w:val="none" w:sz="0" w:space="0" w:color="auto"/>
            <w:bottom w:val="none" w:sz="0" w:space="0" w:color="auto"/>
            <w:right w:val="none" w:sz="0" w:space="0" w:color="auto"/>
          </w:divBdr>
        </w:div>
        <w:div w:id="242571387">
          <w:marLeft w:val="0"/>
          <w:marRight w:val="0"/>
          <w:marTop w:val="0"/>
          <w:marBottom w:val="0"/>
          <w:divBdr>
            <w:top w:val="none" w:sz="0" w:space="0" w:color="auto"/>
            <w:left w:val="none" w:sz="0" w:space="0" w:color="auto"/>
            <w:bottom w:val="none" w:sz="0" w:space="0" w:color="auto"/>
            <w:right w:val="none" w:sz="0" w:space="0" w:color="auto"/>
          </w:divBdr>
        </w:div>
        <w:div w:id="2025552756">
          <w:marLeft w:val="0"/>
          <w:marRight w:val="0"/>
          <w:marTop w:val="0"/>
          <w:marBottom w:val="0"/>
          <w:divBdr>
            <w:top w:val="none" w:sz="0" w:space="0" w:color="auto"/>
            <w:left w:val="none" w:sz="0" w:space="0" w:color="auto"/>
            <w:bottom w:val="none" w:sz="0" w:space="0" w:color="auto"/>
            <w:right w:val="none" w:sz="0" w:space="0" w:color="auto"/>
          </w:divBdr>
        </w:div>
        <w:div w:id="1291089613">
          <w:marLeft w:val="0"/>
          <w:marRight w:val="0"/>
          <w:marTop w:val="0"/>
          <w:marBottom w:val="0"/>
          <w:divBdr>
            <w:top w:val="none" w:sz="0" w:space="0" w:color="auto"/>
            <w:left w:val="none" w:sz="0" w:space="0" w:color="auto"/>
            <w:bottom w:val="none" w:sz="0" w:space="0" w:color="auto"/>
            <w:right w:val="none" w:sz="0" w:space="0" w:color="auto"/>
          </w:divBdr>
        </w:div>
        <w:div w:id="876506991">
          <w:marLeft w:val="0"/>
          <w:marRight w:val="0"/>
          <w:marTop w:val="0"/>
          <w:marBottom w:val="0"/>
          <w:divBdr>
            <w:top w:val="none" w:sz="0" w:space="0" w:color="auto"/>
            <w:left w:val="none" w:sz="0" w:space="0" w:color="auto"/>
            <w:bottom w:val="none" w:sz="0" w:space="0" w:color="auto"/>
            <w:right w:val="none" w:sz="0" w:space="0" w:color="auto"/>
          </w:divBdr>
        </w:div>
        <w:div w:id="430703587">
          <w:marLeft w:val="0"/>
          <w:marRight w:val="0"/>
          <w:marTop w:val="0"/>
          <w:marBottom w:val="0"/>
          <w:divBdr>
            <w:top w:val="none" w:sz="0" w:space="0" w:color="auto"/>
            <w:left w:val="none" w:sz="0" w:space="0" w:color="auto"/>
            <w:bottom w:val="none" w:sz="0" w:space="0" w:color="auto"/>
            <w:right w:val="none" w:sz="0" w:space="0" w:color="auto"/>
          </w:divBdr>
        </w:div>
        <w:div w:id="444153655">
          <w:marLeft w:val="0"/>
          <w:marRight w:val="0"/>
          <w:marTop w:val="0"/>
          <w:marBottom w:val="0"/>
          <w:divBdr>
            <w:top w:val="none" w:sz="0" w:space="0" w:color="auto"/>
            <w:left w:val="none" w:sz="0" w:space="0" w:color="auto"/>
            <w:bottom w:val="none" w:sz="0" w:space="0" w:color="auto"/>
            <w:right w:val="none" w:sz="0" w:space="0" w:color="auto"/>
          </w:divBdr>
        </w:div>
        <w:div w:id="1283196009">
          <w:marLeft w:val="0"/>
          <w:marRight w:val="0"/>
          <w:marTop w:val="0"/>
          <w:marBottom w:val="0"/>
          <w:divBdr>
            <w:top w:val="none" w:sz="0" w:space="0" w:color="auto"/>
            <w:left w:val="none" w:sz="0" w:space="0" w:color="auto"/>
            <w:bottom w:val="none" w:sz="0" w:space="0" w:color="auto"/>
            <w:right w:val="none" w:sz="0" w:space="0" w:color="auto"/>
          </w:divBdr>
        </w:div>
        <w:div w:id="979727114">
          <w:marLeft w:val="0"/>
          <w:marRight w:val="0"/>
          <w:marTop w:val="0"/>
          <w:marBottom w:val="0"/>
          <w:divBdr>
            <w:top w:val="none" w:sz="0" w:space="0" w:color="auto"/>
            <w:left w:val="none" w:sz="0" w:space="0" w:color="auto"/>
            <w:bottom w:val="none" w:sz="0" w:space="0" w:color="auto"/>
            <w:right w:val="none" w:sz="0" w:space="0" w:color="auto"/>
          </w:divBdr>
        </w:div>
        <w:div w:id="2060742884">
          <w:marLeft w:val="0"/>
          <w:marRight w:val="0"/>
          <w:marTop w:val="0"/>
          <w:marBottom w:val="0"/>
          <w:divBdr>
            <w:top w:val="none" w:sz="0" w:space="0" w:color="auto"/>
            <w:left w:val="none" w:sz="0" w:space="0" w:color="auto"/>
            <w:bottom w:val="none" w:sz="0" w:space="0" w:color="auto"/>
            <w:right w:val="none" w:sz="0" w:space="0" w:color="auto"/>
          </w:divBdr>
        </w:div>
        <w:div w:id="106586160">
          <w:marLeft w:val="0"/>
          <w:marRight w:val="0"/>
          <w:marTop w:val="0"/>
          <w:marBottom w:val="0"/>
          <w:divBdr>
            <w:top w:val="none" w:sz="0" w:space="0" w:color="auto"/>
            <w:left w:val="none" w:sz="0" w:space="0" w:color="auto"/>
            <w:bottom w:val="none" w:sz="0" w:space="0" w:color="auto"/>
            <w:right w:val="none" w:sz="0" w:space="0" w:color="auto"/>
          </w:divBdr>
        </w:div>
        <w:div w:id="1004624648">
          <w:marLeft w:val="0"/>
          <w:marRight w:val="0"/>
          <w:marTop w:val="0"/>
          <w:marBottom w:val="0"/>
          <w:divBdr>
            <w:top w:val="none" w:sz="0" w:space="0" w:color="auto"/>
            <w:left w:val="none" w:sz="0" w:space="0" w:color="auto"/>
            <w:bottom w:val="none" w:sz="0" w:space="0" w:color="auto"/>
            <w:right w:val="none" w:sz="0" w:space="0" w:color="auto"/>
          </w:divBdr>
        </w:div>
        <w:div w:id="1997494990">
          <w:marLeft w:val="0"/>
          <w:marRight w:val="0"/>
          <w:marTop w:val="0"/>
          <w:marBottom w:val="0"/>
          <w:divBdr>
            <w:top w:val="none" w:sz="0" w:space="0" w:color="auto"/>
            <w:left w:val="none" w:sz="0" w:space="0" w:color="auto"/>
            <w:bottom w:val="none" w:sz="0" w:space="0" w:color="auto"/>
            <w:right w:val="none" w:sz="0" w:space="0" w:color="auto"/>
          </w:divBdr>
        </w:div>
        <w:div w:id="587661626">
          <w:marLeft w:val="0"/>
          <w:marRight w:val="0"/>
          <w:marTop w:val="0"/>
          <w:marBottom w:val="0"/>
          <w:divBdr>
            <w:top w:val="none" w:sz="0" w:space="0" w:color="auto"/>
            <w:left w:val="none" w:sz="0" w:space="0" w:color="auto"/>
            <w:bottom w:val="none" w:sz="0" w:space="0" w:color="auto"/>
            <w:right w:val="none" w:sz="0" w:space="0" w:color="auto"/>
          </w:divBdr>
        </w:div>
        <w:div w:id="440295553">
          <w:marLeft w:val="0"/>
          <w:marRight w:val="0"/>
          <w:marTop w:val="0"/>
          <w:marBottom w:val="0"/>
          <w:divBdr>
            <w:top w:val="none" w:sz="0" w:space="0" w:color="auto"/>
            <w:left w:val="none" w:sz="0" w:space="0" w:color="auto"/>
            <w:bottom w:val="none" w:sz="0" w:space="0" w:color="auto"/>
            <w:right w:val="none" w:sz="0" w:space="0" w:color="auto"/>
          </w:divBdr>
        </w:div>
        <w:div w:id="1519152012">
          <w:marLeft w:val="0"/>
          <w:marRight w:val="0"/>
          <w:marTop w:val="0"/>
          <w:marBottom w:val="0"/>
          <w:divBdr>
            <w:top w:val="none" w:sz="0" w:space="0" w:color="auto"/>
            <w:left w:val="none" w:sz="0" w:space="0" w:color="auto"/>
            <w:bottom w:val="none" w:sz="0" w:space="0" w:color="auto"/>
            <w:right w:val="none" w:sz="0" w:space="0" w:color="auto"/>
          </w:divBdr>
        </w:div>
      </w:divsChild>
    </w:div>
    <w:div w:id="255135068">
      <w:bodyDiv w:val="1"/>
      <w:marLeft w:val="0"/>
      <w:marRight w:val="0"/>
      <w:marTop w:val="0"/>
      <w:marBottom w:val="0"/>
      <w:divBdr>
        <w:top w:val="none" w:sz="0" w:space="0" w:color="auto"/>
        <w:left w:val="none" w:sz="0" w:space="0" w:color="auto"/>
        <w:bottom w:val="none" w:sz="0" w:space="0" w:color="auto"/>
        <w:right w:val="none" w:sz="0" w:space="0" w:color="auto"/>
      </w:divBdr>
    </w:div>
    <w:div w:id="263390551">
      <w:bodyDiv w:val="1"/>
      <w:marLeft w:val="0"/>
      <w:marRight w:val="0"/>
      <w:marTop w:val="0"/>
      <w:marBottom w:val="0"/>
      <w:divBdr>
        <w:top w:val="none" w:sz="0" w:space="0" w:color="auto"/>
        <w:left w:val="none" w:sz="0" w:space="0" w:color="auto"/>
        <w:bottom w:val="none" w:sz="0" w:space="0" w:color="auto"/>
        <w:right w:val="none" w:sz="0" w:space="0" w:color="auto"/>
      </w:divBdr>
    </w:div>
    <w:div w:id="377366104">
      <w:bodyDiv w:val="1"/>
      <w:marLeft w:val="0"/>
      <w:marRight w:val="0"/>
      <w:marTop w:val="0"/>
      <w:marBottom w:val="0"/>
      <w:divBdr>
        <w:top w:val="none" w:sz="0" w:space="0" w:color="auto"/>
        <w:left w:val="none" w:sz="0" w:space="0" w:color="auto"/>
        <w:bottom w:val="none" w:sz="0" w:space="0" w:color="auto"/>
        <w:right w:val="none" w:sz="0" w:space="0" w:color="auto"/>
      </w:divBdr>
      <w:divsChild>
        <w:div w:id="1292633892">
          <w:marLeft w:val="0"/>
          <w:marRight w:val="0"/>
          <w:marTop w:val="0"/>
          <w:marBottom w:val="0"/>
          <w:divBdr>
            <w:top w:val="none" w:sz="0" w:space="0" w:color="auto"/>
            <w:left w:val="none" w:sz="0" w:space="0" w:color="auto"/>
            <w:bottom w:val="none" w:sz="0" w:space="0" w:color="auto"/>
            <w:right w:val="none" w:sz="0" w:space="0" w:color="auto"/>
          </w:divBdr>
        </w:div>
        <w:div w:id="1765036179">
          <w:marLeft w:val="0"/>
          <w:marRight w:val="0"/>
          <w:marTop w:val="0"/>
          <w:marBottom w:val="0"/>
          <w:divBdr>
            <w:top w:val="none" w:sz="0" w:space="0" w:color="auto"/>
            <w:left w:val="none" w:sz="0" w:space="0" w:color="auto"/>
            <w:bottom w:val="none" w:sz="0" w:space="0" w:color="auto"/>
            <w:right w:val="none" w:sz="0" w:space="0" w:color="auto"/>
          </w:divBdr>
        </w:div>
        <w:div w:id="1248225863">
          <w:marLeft w:val="0"/>
          <w:marRight w:val="0"/>
          <w:marTop w:val="0"/>
          <w:marBottom w:val="0"/>
          <w:divBdr>
            <w:top w:val="none" w:sz="0" w:space="0" w:color="auto"/>
            <w:left w:val="none" w:sz="0" w:space="0" w:color="auto"/>
            <w:bottom w:val="none" w:sz="0" w:space="0" w:color="auto"/>
            <w:right w:val="none" w:sz="0" w:space="0" w:color="auto"/>
          </w:divBdr>
        </w:div>
        <w:div w:id="1254630324">
          <w:marLeft w:val="0"/>
          <w:marRight w:val="0"/>
          <w:marTop w:val="0"/>
          <w:marBottom w:val="0"/>
          <w:divBdr>
            <w:top w:val="none" w:sz="0" w:space="0" w:color="auto"/>
            <w:left w:val="none" w:sz="0" w:space="0" w:color="auto"/>
            <w:bottom w:val="none" w:sz="0" w:space="0" w:color="auto"/>
            <w:right w:val="none" w:sz="0" w:space="0" w:color="auto"/>
          </w:divBdr>
        </w:div>
        <w:div w:id="1256868146">
          <w:marLeft w:val="0"/>
          <w:marRight w:val="0"/>
          <w:marTop w:val="0"/>
          <w:marBottom w:val="0"/>
          <w:divBdr>
            <w:top w:val="none" w:sz="0" w:space="0" w:color="auto"/>
            <w:left w:val="none" w:sz="0" w:space="0" w:color="auto"/>
            <w:bottom w:val="none" w:sz="0" w:space="0" w:color="auto"/>
            <w:right w:val="none" w:sz="0" w:space="0" w:color="auto"/>
          </w:divBdr>
        </w:div>
        <w:div w:id="562643253">
          <w:marLeft w:val="0"/>
          <w:marRight w:val="0"/>
          <w:marTop w:val="0"/>
          <w:marBottom w:val="0"/>
          <w:divBdr>
            <w:top w:val="none" w:sz="0" w:space="0" w:color="auto"/>
            <w:left w:val="none" w:sz="0" w:space="0" w:color="auto"/>
            <w:bottom w:val="none" w:sz="0" w:space="0" w:color="auto"/>
            <w:right w:val="none" w:sz="0" w:space="0" w:color="auto"/>
          </w:divBdr>
        </w:div>
        <w:div w:id="622002335">
          <w:marLeft w:val="0"/>
          <w:marRight w:val="0"/>
          <w:marTop w:val="0"/>
          <w:marBottom w:val="0"/>
          <w:divBdr>
            <w:top w:val="none" w:sz="0" w:space="0" w:color="auto"/>
            <w:left w:val="none" w:sz="0" w:space="0" w:color="auto"/>
            <w:bottom w:val="none" w:sz="0" w:space="0" w:color="auto"/>
            <w:right w:val="none" w:sz="0" w:space="0" w:color="auto"/>
          </w:divBdr>
        </w:div>
        <w:div w:id="1373848506">
          <w:marLeft w:val="0"/>
          <w:marRight w:val="0"/>
          <w:marTop w:val="0"/>
          <w:marBottom w:val="0"/>
          <w:divBdr>
            <w:top w:val="none" w:sz="0" w:space="0" w:color="auto"/>
            <w:left w:val="none" w:sz="0" w:space="0" w:color="auto"/>
            <w:bottom w:val="none" w:sz="0" w:space="0" w:color="auto"/>
            <w:right w:val="none" w:sz="0" w:space="0" w:color="auto"/>
          </w:divBdr>
        </w:div>
        <w:div w:id="1690597279">
          <w:marLeft w:val="0"/>
          <w:marRight w:val="0"/>
          <w:marTop w:val="0"/>
          <w:marBottom w:val="0"/>
          <w:divBdr>
            <w:top w:val="none" w:sz="0" w:space="0" w:color="auto"/>
            <w:left w:val="none" w:sz="0" w:space="0" w:color="auto"/>
            <w:bottom w:val="none" w:sz="0" w:space="0" w:color="auto"/>
            <w:right w:val="none" w:sz="0" w:space="0" w:color="auto"/>
          </w:divBdr>
        </w:div>
        <w:div w:id="1118911262">
          <w:marLeft w:val="0"/>
          <w:marRight w:val="0"/>
          <w:marTop w:val="0"/>
          <w:marBottom w:val="0"/>
          <w:divBdr>
            <w:top w:val="none" w:sz="0" w:space="0" w:color="auto"/>
            <w:left w:val="none" w:sz="0" w:space="0" w:color="auto"/>
            <w:bottom w:val="none" w:sz="0" w:space="0" w:color="auto"/>
            <w:right w:val="none" w:sz="0" w:space="0" w:color="auto"/>
          </w:divBdr>
        </w:div>
        <w:div w:id="195049616">
          <w:marLeft w:val="0"/>
          <w:marRight w:val="0"/>
          <w:marTop w:val="0"/>
          <w:marBottom w:val="0"/>
          <w:divBdr>
            <w:top w:val="none" w:sz="0" w:space="0" w:color="auto"/>
            <w:left w:val="none" w:sz="0" w:space="0" w:color="auto"/>
            <w:bottom w:val="none" w:sz="0" w:space="0" w:color="auto"/>
            <w:right w:val="none" w:sz="0" w:space="0" w:color="auto"/>
          </w:divBdr>
        </w:div>
        <w:div w:id="1977492471">
          <w:marLeft w:val="0"/>
          <w:marRight w:val="0"/>
          <w:marTop w:val="0"/>
          <w:marBottom w:val="0"/>
          <w:divBdr>
            <w:top w:val="none" w:sz="0" w:space="0" w:color="auto"/>
            <w:left w:val="none" w:sz="0" w:space="0" w:color="auto"/>
            <w:bottom w:val="none" w:sz="0" w:space="0" w:color="auto"/>
            <w:right w:val="none" w:sz="0" w:space="0" w:color="auto"/>
          </w:divBdr>
        </w:div>
        <w:div w:id="1403480104">
          <w:marLeft w:val="0"/>
          <w:marRight w:val="0"/>
          <w:marTop w:val="0"/>
          <w:marBottom w:val="0"/>
          <w:divBdr>
            <w:top w:val="none" w:sz="0" w:space="0" w:color="auto"/>
            <w:left w:val="none" w:sz="0" w:space="0" w:color="auto"/>
            <w:bottom w:val="none" w:sz="0" w:space="0" w:color="auto"/>
            <w:right w:val="none" w:sz="0" w:space="0" w:color="auto"/>
          </w:divBdr>
        </w:div>
        <w:div w:id="1711687658">
          <w:marLeft w:val="0"/>
          <w:marRight w:val="0"/>
          <w:marTop w:val="0"/>
          <w:marBottom w:val="0"/>
          <w:divBdr>
            <w:top w:val="none" w:sz="0" w:space="0" w:color="auto"/>
            <w:left w:val="none" w:sz="0" w:space="0" w:color="auto"/>
            <w:bottom w:val="none" w:sz="0" w:space="0" w:color="auto"/>
            <w:right w:val="none" w:sz="0" w:space="0" w:color="auto"/>
          </w:divBdr>
        </w:div>
        <w:div w:id="1743866357">
          <w:marLeft w:val="0"/>
          <w:marRight w:val="0"/>
          <w:marTop w:val="0"/>
          <w:marBottom w:val="0"/>
          <w:divBdr>
            <w:top w:val="none" w:sz="0" w:space="0" w:color="auto"/>
            <w:left w:val="none" w:sz="0" w:space="0" w:color="auto"/>
            <w:bottom w:val="none" w:sz="0" w:space="0" w:color="auto"/>
            <w:right w:val="none" w:sz="0" w:space="0" w:color="auto"/>
          </w:divBdr>
        </w:div>
        <w:div w:id="1614359851">
          <w:marLeft w:val="0"/>
          <w:marRight w:val="0"/>
          <w:marTop w:val="0"/>
          <w:marBottom w:val="0"/>
          <w:divBdr>
            <w:top w:val="none" w:sz="0" w:space="0" w:color="auto"/>
            <w:left w:val="none" w:sz="0" w:space="0" w:color="auto"/>
            <w:bottom w:val="none" w:sz="0" w:space="0" w:color="auto"/>
            <w:right w:val="none" w:sz="0" w:space="0" w:color="auto"/>
          </w:divBdr>
        </w:div>
        <w:div w:id="1338117353">
          <w:marLeft w:val="0"/>
          <w:marRight w:val="0"/>
          <w:marTop w:val="0"/>
          <w:marBottom w:val="0"/>
          <w:divBdr>
            <w:top w:val="none" w:sz="0" w:space="0" w:color="auto"/>
            <w:left w:val="none" w:sz="0" w:space="0" w:color="auto"/>
            <w:bottom w:val="none" w:sz="0" w:space="0" w:color="auto"/>
            <w:right w:val="none" w:sz="0" w:space="0" w:color="auto"/>
          </w:divBdr>
        </w:div>
        <w:div w:id="1445807934">
          <w:marLeft w:val="0"/>
          <w:marRight w:val="0"/>
          <w:marTop w:val="0"/>
          <w:marBottom w:val="0"/>
          <w:divBdr>
            <w:top w:val="none" w:sz="0" w:space="0" w:color="auto"/>
            <w:left w:val="none" w:sz="0" w:space="0" w:color="auto"/>
            <w:bottom w:val="none" w:sz="0" w:space="0" w:color="auto"/>
            <w:right w:val="none" w:sz="0" w:space="0" w:color="auto"/>
          </w:divBdr>
        </w:div>
        <w:div w:id="1085565043">
          <w:marLeft w:val="0"/>
          <w:marRight w:val="0"/>
          <w:marTop w:val="0"/>
          <w:marBottom w:val="0"/>
          <w:divBdr>
            <w:top w:val="none" w:sz="0" w:space="0" w:color="auto"/>
            <w:left w:val="none" w:sz="0" w:space="0" w:color="auto"/>
            <w:bottom w:val="none" w:sz="0" w:space="0" w:color="auto"/>
            <w:right w:val="none" w:sz="0" w:space="0" w:color="auto"/>
          </w:divBdr>
        </w:div>
        <w:div w:id="406537918">
          <w:marLeft w:val="0"/>
          <w:marRight w:val="0"/>
          <w:marTop w:val="0"/>
          <w:marBottom w:val="0"/>
          <w:divBdr>
            <w:top w:val="none" w:sz="0" w:space="0" w:color="auto"/>
            <w:left w:val="none" w:sz="0" w:space="0" w:color="auto"/>
            <w:bottom w:val="none" w:sz="0" w:space="0" w:color="auto"/>
            <w:right w:val="none" w:sz="0" w:space="0" w:color="auto"/>
          </w:divBdr>
        </w:div>
        <w:div w:id="65423490">
          <w:marLeft w:val="0"/>
          <w:marRight w:val="0"/>
          <w:marTop w:val="0"/>
          <w:marBottom w:val="0"/>
          <w:divBdr>
            <w:top w:val="none" w:sz="0" w:space="0" w:color="auto"/>
            <w:left w:val="none" w:sz="0" w:space="0" w:color="auto"/>
            <w:bottom w:val="none" w:sz="0" w:space="0" w:color="auto"/>
            <w:right w:val="none" w:sz="0" w:space="0" w:color="auto"/>
          </w:divBdr>
        </w:div>
        <w:div w:id="1323241849">
          <w:marLeft w:val="0"/>
          <w:marRight w:val="0"/>
          <w:marTop w:val="0"/>
          <w:marBottom w:val="0"/>
          <w:divBdr>
            <w:top w:val="none" w:sz="0" w:space="0" w:color="auto"/>
            <w:left w:val="none" w:sz="0" w:space="0" w:color="auto"/>
            <w:bottom w:val="none" w:sz="0" w:space="0" w:color="auto"/>
            <w:right w:val="none" w:sz="0" w:space="0" w:color="auto"/>
          </w:divBdr>
        </w:div>
        <w:div w:id="1251965854">
          <w:marLeft w:val="0"/>
          <w:marRight w:val="0"/>
          <w:marTop w:val="0"/>
          <w:marBottom w:val="0"/>
          <w:divBdr>
            <w:top w:val="none" w:sz="0" w:space="0" w:color="auto"/>
            <w:left w:val="none" w:sz="0" w:space="0" w:color="auto"/>
            <w:bottom w:val="none" w:sz="0" w:space="0" w:color="auto"/>
            <w:right w:val="none" w:sz="0" w:space="0" w:color="auto"/>
          </w:divBdr>
        </w:div>
      </w:divsChild>
    </w:div>
    <w:div w:id="400519752">
      <w:bodyDiv w:val="1"/>
      <w:marLeft w:val="0"/>
      <w:marRight w:val="0"/>
      <w:marTop w:val="0"/>
      <w:marBottom w:val="0"/>
      <w:divBdr>
        <w:top w:val="none" w:sz="0" w:space="0" w:color="auto"/>
        <w:left w:val="none" w:sz="0" w:space="0" w:color="auto"/>
        <w:bottom w:val="none" w:sz="0" w:space="0" w:color="auto"/>
        <w:right w:val="none" w:sz="0" w:space="0" w:color="auto"/>
      </w:divBdr>
    </w:div>
    <w:div w:id="517742530">
      <w:bodyDiv w:val="1"/>
      <w:marLeft w:val="0"/>
      <w:marRight w:val="0"/>
      <w:marTop w:val="0"/>
      <w:marBottom w:val="0"/>
      <w:divBdr>
        <w:top w:val="none" w:sz="0" w:space="0" w:color="auto"/>
        <w:left w:val="none" w:sz="0" w:space="0" w:color="auto"/>
        <w:bottom w:val="none" w:sz="0" w:space="0" w:color="auto"/>
        <w:right w:val="none" w:sz="0" w:space="0" w:color="auto"/>
      </w:divBdr>
    </w:div>
    <w:div w:id="541480157">
      <w:bodyDiv w:val="1"/>
      <w:marLeft w:val="0"/>
      <w:marRight w:val="0"/>
      <w:marTop w:val="0"/>
      <w:marBottom w:val="0"/>
      <w:divBdr>
        <w:top w:val="none" w:sz="0" w:space="0" w:color="auto"/>
        <w:left w:val="none" w:sz="0" w:space="0" w:color="auto"/>
        <w:bottom w:val="none" w:sz="0" w:space="0" w:color="auto"/>
        <w:right w:val="none" w:sz="0" w:space="0" w:color="auto"/>
      </w:divBdr>
    </w:div>
    <w:div w:id="557669695">
      <w:bodyDiv w:val="1"/>
      <w:marLeft w:val="0"/>
      <w:marRight w:val="0"/>
      <w:marTop w:val="0"/>
      <w:marBottom w:val="0"/>
      <w:divBdr>
        <w:top w:val="none" w:sz="0" w:space="0" w:color="auto"/>
        <w:left w:val="none" w:sz="0" w:space="0" w:color="auto"/>
        <w:bottom w:val="none" w:sz="0" w:space="0" w:color="auto"/>
        <w:right w:val="none" w:sz="0" w:space="0" w:color="auto"/>
      </w:divBdr>
    </w:div>
    <w:div w:id="571818785">
      <w:bodyDiv w:val="1"/>
      <w:marLeft w:val="0"/>
      <w:marRight w:val="0"/>
      <w:marTop w:val="0"/>
      <w:marBottom w:val="0"/>
      <w:divBdr>
        <w:top w:val="none" w:sz="0" w:space="0" w:color="auto"/>
        <w:left w:val="none" w:sz="0" w:space="0" w:color="auto"/>
        <w:bottom w:val="none" w:sz="0" w:space="0" w:color="auto"/>
        <w:right w:val="none" w:sz="0" w:space="0" w:color="auto"/>
      </w:divBdr>
    </w:div>
    <w:div w:id="588664369">
      <w:bodyDiv w:val="1"/>
      <w:marLeft w:val="0"/>
      <w:marRight w:val="0"/>
      <w:marTop w:val="0"/>
      <w:marBottom w:val="0"/>
      <w:divBdr>
        <w:top w:val="none" w:sz="0" w:space="0" w:color="auto"/>
        <w:left w:val="none" w:sz="0" w:space="0" w:color="auto"/>
        <w:bottom w:val="none" w:sz="0" w:space="0" w:color="auto"/>
        <w:right w:val="none" w:sz="0" w:space="0" w:color="auto"/>
      </w:divBdr>
    </w:div>
    <w:div w:id="708187347">
      <w:bodyDiv w:val="1"/>
      <w:marLeft w:val="0"/>
      <w:marRight w:val="0"/>
      <w:marTop w:val="0"/>
      <w:marBottom w:val="0"/>
      <w:divBdr>
        <w:top w:val="none" w:sz="0" w:space="0" w:color="auto"/>
        <w:left w:val="none" w:sz="0" w:space="0" w:color="auto"/>
        <w:bottom w:val="none" w:sz="0" w:space="0" w:color="auto"/>
        <w:right w:val="none" w:sz="0" w:space="0" w:color="auto"/>
      </w:divBdr>
      <w:divsChild>
        <w:div w:id="1267810426">
          <w:marLeft w:val="0"/>
          <w:marRight w:val="0"/>
          <w:marTop w:val="0"/>
          <w:marBottom w:val="0"/>
          <w:divBdr>
            <w:top w:val="none" w:sz="0" w:space="0" w:color="auto"/>
            <w:left w:val="none" w:sz="0" w:space="0" w:color="auto"/>
            <w:bottom w:val="none" w:sz="0" w:space="0" w:color="auto"/>
            <w:right w:val="none" w:sz="0" w:space="0" w:color="auto"/>
          </w:divBdr>
        </w:div>
        <w:div w:id="508566909">
          <w:marLeft w:val="0"/>
          <w:marRight w:val="0"/>
          <w:marTop w:val="0"/>
          <w:marBottom w:val="0"/>
          <w:divBdr>
            <w:top w:val="none" w:sz="0" w:space="0" w:color="auto"/>
            <w:left w:val="none" w:sz="0" w:space="0" w:color="auto"/>
            <w:bottom w:val="none" w:sz="0" w:space="0" w:color="auto"/>
            <w:right w:val="none" w:sz="0" w:space="0" w:color="auto"/>
          </w:divBdr>
        </w:div>
        <w:div w:id="1353917136">
          <w:marLeft w:val="0"/>
          <w:marRight w:val="0"/>
          <w:marTop w:val="0"/>
          <w:marBottom w:val="0"/>
          <w:divBdr>
            <w:top w:val="none" w:sz="0" w:space="0" w:color="auto"/>
            <w:left w:val="none" w:sz="0" w:space="0" w:color="auto"/>
            <w:bottom w:val="none" w:sz="0" w:space="0" w:color="auto"/>
            <w:right w:val="none" w:sz="0" w:space="0" w:color="auto"/>
          </w:divBdr>
        </w:div>
        <w:div w:id="223107110">
          <w:marLeft w:val="0"/>
          <w:marRight w:val="0"/>
          <w:marTop w:val="0"/>
          <w:marBottom w:val="0"/>
          <w:divBdr>
            <w:top w:val="none" w:sz="0" w:space="0" w:color="auto"/>
            <w:left w:val="none" w:sz="0" w:space="0" w:color="auto"/>
            <w:bottom w:val="none" w:sz="0" w:space="0" w:color="auto"/>
            <w:right w:val="none" w:sz="0" w:space="0" w:color="auto"/>
          </w:divBdr>
        </w:div>
        <w:div w:id="1121727068">
          <w:marLeft w:val="0"/>
          <w:marRight w:val="0"/>
          <w:marTop w:val="0"/>
          <w:marBottom w:val="0"/>
          <w:divBdr>
            <w:top w:val="none" w:sz="0" w:space="0" w:color="auto"/>
            <w:left w:val="none" w:sz="0" w:space="0" w:color="auto"/>
            <w:bottom w:val="none" w:sz="0" w:space="0" w:color="auto"/>
            <w:right w:val="none" w:sz="0" w:space="0" w:color="auto"/>
          </w:divBdr>
        </w:div>
        <w:div w:id="2013409184">
          <w:marLeft w:val="0"/>
          <w:marRight w:val="0"/>
          <w:marTop w:val="0"/>
          <w:marBottom w:val="0"/>
          <w:divBdr>
            <w:top w:val="none" w:sz="0" w:space="0" w:color="auto"/>
            <w:left w:val="none" w:sz="0" w:space="0" w:color="auto"/>
            <w:bottom w:val="none" w:sz="0" w:space="0" w:color="auto"/>
            <w:right w:val="none" w:sz="0" w:space="0" w:color="auto"/>
          </w:divBdr>
        </w:div>
        <w:div w:id="615602418">
          <w:marLeft w:val="0"/>
          <w:marRight w:val="0"/>
          <w:marTop w:val="0"/>
          <w:marBottom w:val="0"/>
          <w:divBdr>
            <w:top w:val="none" w:sz="0" w:space="0" w:color="auto"/>
            <w:left w:val="none" w:sz="0" w:space="0" w:color="auto"/>
            <w:bottom w:val="none" w:sz="0" w:space="0" w:color="auto"/>
            <w:right w:val="none" w:sz="0" w:space="0" w:color="auto"/>
          </w:divBdr>
        </w:div>
        <w:div w:id="1844658732">
          <w:marLeft w:val="0"/>
          <w:marRight w:val="0"/>
          <w:marTop w:val="0"/>
          <w:marBottom w:val="0"/>
          <w:divBdr>
            <w:top w:val="none" w:sz="0" w:space="0" w:color="auto"/>
            <w:left w:val="none" w:sz="0" w:space="0" w:color="auto"/>
            <w:bottom w:val="none" w:sz="0" w:space="0" w:color="auto"/>
            <w:right w:val="none" w:sz="0" w:space="0" w:color="auto"/>
          </w:divBdr>
        </w:div>
        <w:div w:id="751514457">
          <w:marLeft w:val="0"/>
          <w:marRight w:val="0"/>
          <w:marTop w:val="0"/>
          <w:marBottom w:val="0"/>
          <w:divBdr>
            <w:top w:val="none" w:sz="0" w:space="0" w:color="auto"/>
            <w:left w:val="none" w:sz="0" w:space="0" w:color="auto"/>
            <w:bottom w:val="none" w:sz="0" w:space="0" w:color="auto"/>
            <w:right w:val="none" w:sz="0" w:space="0" w:color="auto"/>
          </w:divBdr>
        </w:div>
        <w:div w:id="1981185148">
          <w:marLeft w:val="0"/>
          <w:marRight w:val="0"/>
          <w:marTop w:val="0"/>
          <w:marBottom w:val="0"/>
          <w:divBdr>
            <w:top w:val="none" w:sz="0" w:space="0" w:color="auto"/>
            <w:left w:val="none" w:sz="0" w:space="0" w:color="auto"/>
            <w:bottom w:val="none" w:sz="0" w:space="0" w:color="auto"/>
            <w:right w:val="none" w:sz="0" w:space="0" w:color="auto"/>
          </w:divBdr>
        </w:div>
        <w:div w:id="1171527519">
          <w:marLeft w:val="0"/>
          <w:marRight w:val="0"/>
          <w:marTop w:val="0"/>
          <w:marBottom w:val="0"/>
          <w:divBdr>
            <w:top w:val="none" w:sz="0" w:space="0" w:color="auto"/>
            <w:left w:val="none" w:sz="0" w:space="0" w:color="auto"/>
            <w:bottom w:val="none" w:sz="0" w:space="0" w:color="auto"/>
            <w:right w:val="none" w:sz="0" w:space="0" w:color="auto"/>
          </w:divBdr>
        </w:div>
        <w:div w:id="484978896">
          <w:marLeft w:val="0"/>
          <w:marRight w:val="0"/>
          <w:marTop w:val="0"/>
          <w:marBottom w:val="0"/>
          <w:divBdr>
            <w:top w:val="none" w:sz="0" w:space="0" w:color="auto"/>
            <w:left w:val="none" w:sz="0" w:space="0" w:color="auto"/>
            <w:bottom w:val="none" w:sz="0" w:space="0" w:color="auto"/>
            <w:right w:val="none" w:sz="0" w:space="0" w:color="auto"/>
          </w:divBdr>
        </w:div>
        <w:div w:id="896669556">
          <w:marLeft w:val="0"/>
          <w:marRight w:val="0"/>
          <w:marTop w:val="0"/>
          <w:marBottom w:val="0"/>
          <w:divBdr>
            <w:top w:val="none" w:sz="0" w:space="0" w:color="auto"/>
            <w:left w:val="none" w:sz="0" w:space="0" w:color="auto"/>
            <w:bottom w:val="none" w:sz="0" w:space="0" w:color="auto"/>
            <w:right w:val="none" w:sz="0" w:space="0" w:color="auto"/>
          </w:divBdr>
        </w:div>
        <w:div w:id="1383872034">
          <w:marLeft w:val="0"/>
          <w:marRight w:val="0"/>
          <w:marTop w:val="0"/>
          <w:marBottom w:val="0"/>
          <w:divBdr>
            <w:top w:val="none" w:sz="0" w:space="0" w:color="auto"/>
            <w:left w:val="none" w:sz="0" w:space="0" w:color="auto"/>
            <w:bottom w:val="none" w:sz="0" w:space="0" w:color="auto"/>
            <w:right w:val="none" w:sz="0" w:space="0" w:color="auto"/>
          </w:divBdr>
        </w:div>
        <w:div w:id="1504663152">
          <w:marLeft w:val="0"/>
          <w:marRight w:val="0"/>
          <w:marTop w:val="0"/>
          <w:marBottom w:val="0"/>
          <w:divBdr>
            <w:top w:val="none" w:sz="0" w:space="0" w:color="auto"/>
            <w:left w:val="none" w:sz="0" w:space="0" w:color="auto"/>
            <w:bottom w:val="none" w:sz="0" w:space="0" w:color="auto"/>
            <w:right w:val="none" w:sz="0" w:space="0" w:color="auto"/>
          </w:divBdr>
        </w:div>
        <w:div w:id="476995365">
          <w:marLeft w:val="0"/>
          <w:marRight w:val="0"/>
          <w:marTop w:val="0"/>
          <w:marBottom w:val="0"/>
          <w:divBdr>
            <w:top w:val="none" w:sz="0" w:space="0" w:color="auto"/>
            <w:left w:val="none" w:sz="0" w:space="0" w:color="auto"/>
            <w:bottom w:val="none" w:sz="0" w:space="0" w:color="auto"/>
            <w:right w:val="none" w:sz="0" w:space="0" w:color="auto"/>
          </w:divBdr>
        </w:div>
        <w:div w:id="760299678">
          <w:marLeft w:val="0"/>
          <w:marRight w:val="0"/>
          <w:marTop w:val="0"/>
          <w:marBottom w:val="0"/>
          <w:divBdr>
            <w:top w:val="none" w:sz="0" w:space="0" w:color="auto"/>
            <w:left w:val="none" w:sz="0" w:space="0" w:color="auto"/>
            <w:bottom w:val="none" w:sz="0" w:space="0" w:color="auto"/>
            <w:right w:val="none" w:sz="0" w:space="0" w:color="auto"/>
          </w:divBdr>
        </w:div>
        <w:div w:id="69353306">
          <w:marLeft w:val="0"/>
          <w:marRight w:val="0"/>
          <w:marTop w:val="0"/>
          <w:marBottom w:val="0"/>
          <w:divBdr>
            <w:top w:val="none" w:sz="0" w:space="0" w:color="auto"/>
            <w:left w:val="none" w:sz="0" w:space="0" w:color="auto"/>
            <w:bottom w:val="none" w:sz="0" w:space="0" w:color="auto"/>
            <w:right w:val="none" w:sz="0" w:space="0" w:color="auto"/>
          </w:divBdr>
        </w:div>
        <w:div w:id="159737391">
          <w:marLeft w:val="0"/>
          <w:marRight w:val="0"/>
          <w:marTop w:val="0"/>
          <w:marBottom w:val="0"/>
          <w:divBdr>
            <w:top w:val="none" w:sz="0" w:space="0" w:color="auto"/>
            <w:left w:val="none" w:sz="0" w:space="0" w:color="auto"/>
            <w:bottom w:val="none" w:sz="0" w:space="0" w:color="auto"/>
            <w:right w:val="none" w:sz="0" w:space="0" w:color="auto"/>
          </w:divBdr>
        </w:div>
        <w:div w:id="1004480934">
          <w:marLeft w:val="0"/>
          <w:marRight w:val="0"/>
          <w:marTop w:val="0"/>
          <w:marBottom w:val="0"/>
          <w:divBdr>
            <w:top w:val="none" w:sz="0" w:space="0" w:color="auto"/>
            <w:left w:val="none" w:sz="0" w:space="0" w:color="auto"/>
            <w:bottom w:val="none" w:sz="0" w:space="0" w:color="auto"/>
            <w:right w:val="none" w:sz="0" w:space="0" w:color="auto"/>
          </w:divBdr>
        </w:div>
        <w:div w:id="1438479551">
          <w:marLeft w:val="0"/>
          <w:marRight w:val="0"/>
          <w:marTop w:val="0"/>
          <w:marBottom w:val="0"/>
          <w:divBdr>
            <w:top w:val="none" w:sz="0" w:space="0" w:color="auto"/>
            <w:left w:val="none" w:sz="0" w:space="0" w:color="auto"/>
            <w:bottom w:val="none" w:sz="0" w:space="0" w:color="auto"/>
            <w:right w:val="none" w:sz="0" w:space="0" w:color="auto"/>
          </w:divBdr>
        </w:div>
        <w:div w:id="1604847160">
          <w:marLeft w:val="0"/>
          <w:marRight w:val="0"/>
          <w:marTop w:val="0"/>
          <w:marBottom w:val="0"/>
          <w:divBdr>
            <w:top w:val="none" w:sz="0" w:space="0" w:color="auto"/>
            <w:left w:val="none" w:sz="0" w:space="0" w:color="auto"/>
            <w:bottom w:val="none" w:sz="0" w:space="0" w:color="auto"/>
            <w:right w:val="none" w:sz="0" w:space="0" w:color="auto"/>
          </w:divBdr>
        </w:div>
        <w:div w:id="161361711">
          <w:marLeft w:val="0"/>
          <w:marRight w:val="0"/>
          <w:marTop w:val="0"/>
          <w:marBottom w:val="0"/>
          <w:divBdr>
            <w:top w:val="none" w:sz="0" w:space="0" w:color="auto"/>
            <w:left w:val="none" w:sz="0" w:space="0" w:color="auto"/>
            <w:bottom w:val="none" w:sz="0" w:space="0" w:color="auto"/>
            <w:right w:val="none" w:sz="0" w:space="0" w:color="auto"/>
          </w:divBdr>
        </w:div>
      </w:divsChild>
    </w:div>
    <w:div w:id="1183863661">
      <w:bodyDiv w:val="1"/>
      <w:marLeft w:val="0"/>
      <w:marRight w:val="0"/>
      <w:marTop w:val="0"/>
      <w:marBottom w:val="0"/>
      <w:divBdr>
        <w:top w:val="none" w:sz="0" w:space="0" w:color="auto"/>
        <w:left w:val="none" w:sz="0" w:space="0" w:color="auto"/>
        <w:bottom w:val="none" w:sz="0" w:space="0" w:color="auto"/>
        <w:right w:val="none" w:sz="0" w:space="0" w:color="auto"/>
      </w:divBdr>
    </w:div>
    <w:div w:id="1217888053">
      <w:bodyDiv w:val="1"/>
      <w:marLeft w:val="0"/>
      <w:marRight w:val="0"/>
      <w:marTop w:val="0"/>
      <w:marBottom w:val="0"/>
      <w:divBdr>
        <w:top w:val="none" w:sz="0" w:space="0" w:color="auto"/>
        <w:left w:val="none" w:sz="0" w:space="0" w:color="auto"/>
        <w:bottom w:val="none" w:sz="0" w:space="0" w:color="auto"/>
        <w:right w:val="none" w:sz="0" w:space="0" w:color="auto"/>
      </w:divBdr>
    </w:div>
    <w:div w:id="1276593990">
      <w:bodyDiv w:val="1"/>
      <w:marLeft w:val="0"/>
      <w:marRight w:val="0"/>
      <w:marTop w:val="0"/>
      <w:marBottom w:val="0"/>
      <w:divBdr>
        <w:top w:val="none" w:sz="0" w:space="0" w:color="auto"/>
        <w:left w:val="none" w:sz="0" w:space="0" w:color="auto"/>
        <w:bottom w:val="none" w:sz="0" w:space="0" w:color="auto"/>
        <w:right w:val="none" w:sz="0" w:space="0" w:color="auto"/>
      </w:divBdr>
    </w:div>
    <w:div w:id="1316496833">
      <w:bodyDiv w:val="1"/>
      <w:marLeft w:val="0"/>
      <w:marRight w:val="0"/>
      <w:marTop w:val="0"/>
      <w:marBottom w:val="0"/>
      <w:divBdr>
        <w:top w:val="none" w:sz="0" w:space="0" w:color="auto"/>
        <w:left w:val="none" w:sz="0" w:space="0" w:color="auto"/>
        <w:bottom w:val="none" w:sz="0" w:space="0" w:color="auto"/>
        <w:right w:val="none" w:sz="0" w:space="0" w:color="auto"/>
      </w:divBdr>
    </w:div>
    <w:div w:id="1340766386">
      <w:bodyDiv w:val="1"/>
      <w:marLeft w:val="0"/>
      <w:marRight w:val="0"/>
      <w:marTop w:val="0"/>
      <w:marBottom w:val="0"/>
      <w:divBdr>
        <w:top w:val="none" w:sz="0" w:space="0" w:color="auto"/>
        <w:left w:val="none" w:sz="0" w:space="0" w:color="auto"/>
        <w:bottom w:val="none" w:sz="0" w:space="0" w:color="auto"/>
        <w:right w:val="none" w:sz="0" w:space="0" w:color="auto"/>
      </w:divBdr>
    </w:div>
    <w:div w:id="1345354982">
      <w:bodyDiv w:val="1"/>
      <w:marLeft w:val="0"/>
      <w:marRight w:val="0"/>
      <w:marTop w:val="0"/>
      <w:marBottom w:val="0"/>
      <w:divBdr>
        <w:top w:val="none" w:sz="0" w:space="0" w:color="auto"/>
        <w:left w:val="none" w:sz="0" w:space="0" w:color="auto"/>
        <w:bottom w:val="none" w:sz="0" w:space="0" w:color="auto"/>
        <w:right w:val="none" w:sz="0" w:space="0" w:color="auto"/>
      </w:divBdr>
    </w:div>
    <w:div w:id="1386829324">
      <w:bodyDiv w:val="1"/>
      <w:marLeft w:val="0"/>
      <w:marRight w:val="0"/>
      <w:marTop w:val="0"/>
      <w:marBottom w:val="0"/>
      <w:divBdr>
        <w:top w:val="none" w:sz="0" w:space="0" w:color="auto"/>
        <w:left w:val="none" w:sz="0" w:space="0" w:color="auto"/>
        <w:bottom w:val="none" w:sz="0" w:space="0" w:color="auto"/>
        <w:right w:val="none" w:sz="0" w:space="0" w:color="auto"/>
      </w:divBdr>
      <w:divsChild>
        <w:div w:id="1541625588">
          <w:marLeft w:val="0"/>
          <w:marRight w:val="0"/>
          <w:marTop w:val="0"/>
          <w:marBottom w:val="0"/>
          <w:divBdr>
            <w:top w:val="none" w:sz="0" w:space="0" w:color="auto"/>
            <w:left w:val="none" w:sz="0" w:space="0" w:color="auto"/>
            <w:bottom w:val="none" w:sz="0" w:space="0" w:color="auto"/>
            <w:right w:val="none" w:sz="0" w:space="0" w:color="auto"/>
          </w:divBdr>
        </w:div>
        <w:div w:id="1984849031">
          <w:marLeft w:val="0"/>
          <w:marRight w:val="0"/>
          <w:marTop w:val="0"/>
          <w:marBottom w:val="0"/>
          <w:divBdr>
            <w:top w:val="none" w:sz="0" w:space="0" w:color="auto"/>
            <w:left w:val="none" w:sz="0" w:space="0" w:color="auto"/>
            <w:bottom w:val="none" w:sz="0" w:space="0" w:color="auto"/>
            <w:right w:val="none" w:sz="0" w:space="0" w:color="auto"/>
          </w:divBdr>
        </w:div>
        <w:div w:id="923806285">
          <w:marLeft w:val="0"/>
          <w:marRight w:val="0"/>
          <w:marTop w:val="0"/>
          <w:marBottom w:val="0"/>
          <w:divBdr>
            <w:top w:val="none" w:sz="0" w:space="0" w:color="auto"/>
            <w:left w:val="none" w:sz="0" w:space="0" w:color="auto"/>
            <w:bottom w:val="none" w:sz="0" w:space="0" w:color="auto"/>
            <w:right w:val="none" w:sz="0" w:space="0" w:color="auto"/>
          </w:divBdr>
        </w:div>
      </w:divsChild>
    </w:div>
    <w:div w:id="1420717961">
      <w:bodyDiv w:val="1"/>
      <w:marLeft w:val="0"/>
      <w:marRight w:val="0"/>
      <w:marTop w:val="0"/>
      <w:marBottom w:val="0"/>
      <w:divBdr>
        <w:top w:val="none" w:sz="0" w:space="0" w:color="auto"/>
        <w:left w:val="none" w:sz="0" w:space="0" w:color="auto"/>
        <w:bottom w:val="none" w:sz="0" w:space="0" w:color="auto"/>
        <w:right w:val="none" w:sz="0" w:space="0" w:color="auto"/>
      </w:divBdr>
      <w:divsChild>
        <w:div w:id="707339997">
          <w:marLeft w:val="0"/>
          <w:marRight w:val="0"/>
          <w:marTop w:val="0"/>
          <w:marBottom w:val="0"/>
          <w:divBdr>
            <w:top w:val="none" w:sz="0" w:space="0" w:color="auto"/>
            <w:left w:val="none" w:sz="0" w:space="0" w:color="auto"/>
            <w:bottom w:val="none" w:sz="0" w:space="0" w:color="auto"/>
            <w:right w:val="none" w:sz="0" w:space="0" w:color="auto"/>
          </w:divBdr>
        </w:div>
        <w:div w:id="258418781">
          <w:marLeft w:val="0"/>
          <w:marRight w:val="0"/>
          <w:marTop w:val="0"/>
          <w:marBottom w:val="0"/>
          <w:divBdr>
            <w:top w:val="none" w:sz="0" w:space="0" w:color="auto"/>
            <w:left w:val="none" w:sz="0" w:space="0" w:color="auto"/>
            <w:bottom w:val="none" w:sz="0" w:space="0" w:color="auto"/>
            <w:right w:val="none" w:sz="0" w:space="0" w:color="auto"/>
          </w:divBdr>
        </w:div>
        <w:div w:id="2062943539">
          <w:marLeft w:val="0"/>
          <w:marRight w:val="0"/>
          <w:marTop w:val="0"/>
          <w:marBottom w:val="0"/>
          <w:divBdr>
            <w:top w:val="none" w:sz="0" w:space="0" w:color="auto"/>
            <w:left w:val="none" w:sz="0" w:space="0" w:color="auto"/>
            <w:bottom w:val="none" w:sz="0" w:space="0" w:color="auto"/>
            <w:right w:val="none" w:sz="0" w:space="0" w:color="auto"/>
          </w:divBdr>
        </w:div>
        <w:div w:id="198711080">
          <w:marLeft w:val="0"/>
          <w:marRight w:val="0"/>
          <w:marTop w:val="0"/>
          <w:marBottom w:val="0"/>
          <w:divBdr>
            <w:top w:val="none" w:sz="0" w:space="0" w:color="auto"/>
            <w:left w:val="none" w:sz="0" w:space="0" w:color="auto"/>
            <w:bottom w:val="none" w:sz="0" w:space="0" w:color="auto"/>
            <w:right w:val="none" w:sz="0" w:space="0" w:color="auto"/>
          </w:divBdr>
        </w:div>
        <w:div w:id="1563834223">
          <w:marLeft w:val="0"/>
          <w:marRight w:val="0"/>
          <w:marTop w:val="0"/>
          <w:marBottom w:val="0"/>
          <w:divBdr>
            <w:top w:val="none" w:sz="0" w:space="0" w:color="auto"/>
            <w:left w:val="none" w:sz="0" w:space="0" w:color="auto"/>
            <w:bottom w:val="none" w:sz="0" w:space="0" w:color="auto"/>
            <w:right w:val="none" w:sz="0" w:space="0" w:color="auto"/>
          </w:divBdr>
        </w:div>
        <w:div w:id="658702712">
          <w:marLeft w:val="0"/>
          <w:marRight w:val="0"/>
          <w:marTop w:val="0"/>
          <w:marBottom w:val="0"/>
          <w:divBdr>
            <w:top w:val="none" w:sz="0" w:space="0" w:color="auto"/>
            <w:left w:val="none" w:sz="0" w:space="0" w:color="auto"/>
            <w:bottom w:val="none" w:sz="0" w:space="0" w:color="auto"/>
            <w:right w:val="none" w:sz="0" w:space="0" w:color="auto"/>
          </w:divBdr>
        </w:div>
        <w:div w:id="1773042383">
          <w:marLeft w:val="0"/>
          <w:marRight w:val="0"/>
          <w:marTop w:val="0"/>
          <w:marBottom w:val="0"/>
          <w:divBdr>
            <w:top w:val="none" w:sz="0" w:space="0" w:color="auto"/>
            <w:left w:val="none" w:sz="0" w:space="0" w:color="auto"/>
            <w:bottom w:val="none" w:sz="0" w:space="0" w:color="auto"/>
            <w:right w:val="none" w:sz="0" w:space="0" w:color="auto"/>
          </w:divBdr>
        </w:div>
        <w:div w:id="2140487795">
          <w:marLeft w:val="0"/>
          <w:marRight w:val="0"/>
          <w:marTop w:val="0"/>
          <w:marBottom w:val="0"/>
          <w:divBdr>
            <w:top w:val="none" w:sz="0" w:space="0" w:color="auto"/>
            <w:left w:val="none" w:sz="0" w:space="0" w:color="auto"/>
            <w:bottom w:val="none" w:sz="0" w:space="0" w:color="auto"/>
            <w:right w:val="none" w:sz="0" w:space="0" w:color="auto"/>
          </w:divBdr>
        </w:div>
        <w:div w:id="276642054">
          <w:marLeft w:val="0"/>
          <w:marRight w:val="0"/>
          <w:marTop w:val="0"/>
          <w:marBottom w:val="0"/>
          <w:divBdr>
            <w:top w:val="none" w:sz="0" w:space="0" w:color="auto"/>
            <w:left w:val="none" w:sz="0" w:space="0" w:color="auto"/>
            <w:bottom w:val="none" w:sz="0" w:space="0" w:color="auto"/>
            <w:right w:val="none" w:sz="0" w:space="0" w:color="auto"/>
          </w:divBdr>
        </w:div>
        <w:div w:id="631905034">
          <w:marLeft w:val="0"/>
          <w:marRight w:val="0"/>
          <w:marTop w:val="0"/>
          <w:marBottom w:val="0"/>
          <w:divBdr>
            <w:top w:val="none" w:sz="0" w:space="0" w:color="auto"/>
            <w:left w:val="none" w:sz="0" w:space="0" w:color="auto"/>
            <w:bottom w:val="none" w:sz="0" w:space="0" w:color="auto"/>
            <w:right w:val="none" w:sz="0" w:space="0" w:color="auto"/>
          </w:divBdr>
        </w:div>
        <w:div w:id="1678994588">
          <w:marLeft w:val="0"/>
          <w:marRight w:val="0"/>
          <w:marTop w:val="0"/>
          <w:marBottom w:val="0"/>
          <w:divBdr>
            <w:top w:val="none" w:sz="0" w:space="0" w:color="auto"/>
            <w:left w:val="none" w:sz="0" w:space="0" w:color="auto"/>
            <w:bottom w:val="none" w:sz="0" w:space="0" w:color="auto"/>
            <w:right w:val="none" w:sz="0" w:space="0" w:color="auto"/>
          </w:divBdr>
        </w:div>
        <w:div w:id="1252079198">
          <w:marLeft w:val="0"/>
          <w:marRight w:val="0"/>
          <w:marTop w:val="0"/>
          <w:marBottom w:val="0"/>
          <w:divBdr>
            <w:top w:val="none" w:sz="0" w:space="0" w:color="auto"/>
            <w:left w:val="none" w:sz="0" w:space="0" w:color="auto"/>
            <w:bottom w:val="none" w:sz="0" w:space="0" w:color="auto"/>
            <w:right w:val="none" w:sz="0" w:space="0" w:color="auto"/>
          </w:divBdr>
        </w:div>
        <w:div w:id="961115938">
          <w:marLeft w:val="0"/>
          <w:marRight w:val="0"/>
          <w:marTop w:val="0"/>
          <w:marBottom w:val="0"/>
          <w:divBdr>
            <w:top w:val="none" w:sz="0" w:space="0" w:color="auto"/>
            <w:left w:val="none" w:sz="0" w:space="0" w:color="auto"/>
            <w:bottom w:val="none" w:sz="0" w:space="0" w:color="auto"/>
            <w:right w:val="none" w:sz="0" w:space="0" w:color="auto"/>
          </w:divBdr>
        </w:div>
        <w:div w:id="262569537">
          <w:marLeft w:val="0"/>
          <w:marRight w:val="0"/>
          <w:marTop w:val="0"/>
          <w:marBottom w:val="0"/>
          <w:divBdr>
            <w:top w:val="none" w:sz="0" w:space="0" w:color="auto"/>
            <w:left w:val="none" w:sz="0" w:space="0" w:color="auto"/>
            <w:bottom w:val="none" w:sz="0" w:space="0" w:color="auto"/>
            <w:right w:val="none" w:sz="0" w:space="0" w:color="auto"/>
          </w:divBdr>
        </w:div>
        <w:div w:id="885726538">
          <w:marLeft w:val="0"/>
          <w:marRight w:val="0"/>
          <w:marTop w:val="0"/>
          <w:marBottom w:val="0"/>
          <w:divBdr>
            <w:top w:val="none" w:sz="0" w:space="0" w:color="auto"/>
            <w:left w:val="none" w:sz="0" w:space="0" w:color="auto"/>
            <w:bottom w:val="none" w:sz="0" w:space="0" w:color="auto"/>
            <w:right w:val="none" w:sz="0" w:space="0" w:color="auto"/>
          </w:divBdr>
        </w:div>
        <w:div w:id="797798953">
          <w:marLeft w:val="0"/>
          <w:marRight w:val="0"/>
          <w:marTop w:val="0"/>
          <w:marBottom w:val="0"/>
          <w:divBdr>
            <w:top w:val="none" w:sz="0" w:space="0" w:color="auto"/>
            <w:left w:val="none" w:sz="0" w:space="0" w:color="auto"/>
            <w:bottom w:val="none" w:sz="0" w:space="0" w:color="auto"/>
            <w:right w:val="none" w:sz="0" w:space="0" w:color="auto"/>
          </w:divBdr>
        </w:div>
        <w:div w:id="844367511">
          <w:marLeft w:val="0"/>
          <w:marRight w:val="0"/>
          <w:marTop w:val="0"/>
          <w:marBottom w:val="0"/>
          <w:divBdr>
            <w:top w:val="none" w:sz="0" w:space="0" w:color="auto"/>
            <w:left w:val="none" w:sz="0" w:space="0" w:color="auto"/>
            <w:bottom w:val="none" w:sz="0" w:space="0" w:color="auto"/>
            <w:right w:val="none" w:sz="0" w:space="0" w:color="auto"/>
          </w:divBdr>
        </w:div>
        <w:div w:id="1175917281">
          <w:marLeft w:val="0"/>
          <w:marRight w:val="0"/>
          <w:marTop w:val="0"/>
          <w:marBottom w:val="0"/>
          <w:divBdr>
            <w:top w:val="none" w:sz="0" w:space="0" w:color="auto"/>
            <w:left w:val="none" w:sz="0" w:space="0" w:color="auto"/>
            <w:bottom w:val="none" w:sz="0" w:space="0" w:color="auto"/>
            <w:right w:val="none" w:sz="0" w:space="0" w:color="auto"/>
          </w:divBdr>
        </w:div>
        <w:div w:id="1127361044">
          <w:marLeft w:val="0"/>
          <w:marRight w:val="0"/>
          <w:marTop w:val="0"/>
          <w:marBottom w:val="0"/>
          <w:divBdr>
            <w:top w:val="none" w:sz="0" w:space="0" w:color="auto"/>
            <w:left w:val="none" w:sz="0" w:space="0" w:color="auto"/>
            <w:bottom w:val="none" w:sz="0" w:space="0" w:color="auto"/>
            <w:right w:val="none" w:sz="0" w:space="0" w:color="auto"/>
          </w:divBdr>
        </w:div>
        <w:div w:id="1295138138">
          <w:marLeft w:val="0"/>
          <w:marRight w:val="0"/>
          <w:marTop w:val="0"/>
          <w:marBottom w:val="0"/>
          <w:divBdr>
            <w:top w:val="none" w:sz="0" w:space="0" w:color="auto"/>
            <w:left w:val="none" w:sz="0" w:space="0" w:color="auto"/>
            <w:bottom w:val="none" w:sz="0" w:space="0" w:color="auto"/>
            <w:right w:val="none" w:sz="0" w:space="0" w:color="auto"/>
          </w:divBdr>
        </w:div>
        <w:div w:id="844902104">
          <w:marLeft w:val="0"/>
          <w:marRight w:val="0"/>
          <w:marTop w:val="0"/>
          <w:marBottom w:val="0"/>
          <w:divBdr>
            <w:top w:val="none" w:sz="0" w:space="0" w:color="auto"/>
            <w:left w:val="none" w:sz="0" w:space="0" w:color="auto"/>
            <w:bottom w:val="none" w:sz="0" w:space="0" w:color="auto"/>
            <w:right w:val="none" w:sz="0" w:space="0" w:color="auto"/>
          </w:divBdr>
        </w:div>
        <w:div w:id="393240635">
          <w:marLeft w:val="0"/>
          <w:marRight w:val="0"/>
          <w:marTop w:val="0"/>
          <w:marBottom w:val="0"/>
          <w:divBdr>
            <w:top w:val="none" w:sz="0" w:space="0" w:color="auto"/>
            <w:left w:val="none" w:sz="0" w:space="0" w:color="auto"/>
            <w:bottom w:val="none" w:sz="0" w:space="0" w:color="auto"/>
            <w:right w:val="none" w:sz="0" w:space="0" w:color="auto"/>
          </w:divBdr>
        </w:div>
        <w:div w:id="1378776963">
          <w:marLeft w:val="0"/>
          <w:marRight w:val="0"/>
          <w:marTop w:val="0"/>
          <w:marBottom w:val="0"/>
          <w:divBdr>
            <w:top w:val="none" w:sz="0" w:space="0" w:color="auto"/>
            <w:left w:val="none" w:sz="0" w:space="0" w:color="auto"/>
            <w:bottom w:val="none" w:sz="0" w:space="0" w:color="auto"/>
            <w:right w:val="none" w:sz="0" w:space="0" w:color="auto"/>
          </w:divBdr>
        </w:div>
        <w:div w:id="2043942051">
          <w:marLeft w:val="0"/>
          <w:marRight w:val="0"/>
          <w:marTop w:val="0"/>
          <w:marBottom w:val="0"/>
          <w:divBdr>
            <w:top w:val="none" w:sz="0" w:space="0" w:color="auto"/>
            <w:left w:val="none" w:sz="0" w:space="0" w:color="auto"/>
            <w:bottom w:val="none" w:sz="0" w:space="0" w:color="auto"/>
            <w:right w:val="none" w:sz="0" w:space="0" w:color="auto"/>
          </w:divBdr>
        </w:div>
        <w:div w:id="1164315427">
          <w:marLeft w:val="0"/>
          <w:marRight w:val="0"/>
          <w:marTop w:val="0"/>
          <w:marBottom w:val="0"/>
          <w:divBdr>
            <w:top w:val="none" w:sz="0" w:space="0" w:color="auto"/>
            <w:left w:val="none" w:sz="0" w:space="0" w:color="auto"/>
            <w:bottom w:val="none" w:sz="0" w:space="0" w:color="auto"/>
            <w:right w:val="none" w:sz="0" w:space="0" w:color="auto"/>
          </w:divBdr>
        </w:div>
        <w:div w:id="1438670579">
          <w:marLeft w:val="0"/>
          <w:marRight w:val="0"/>
          <w:marTop w:val="0"/>
          <w:marBottom w:val="0"/>
          <w:divBdr>
            <w:top w:val="none" w:sz="0" w:space="0" w:color="auto"/>
            <w:left w:val="none" w:sz="0" w:space="0" w:color="auto"/>
            <w:bottom w:val="none" w:sz="0" w:space="0" w:color="auto"/>
            <w:right w:val="none" w:sz="0" w:space="0" w:color="auto"/>
          </w:divBdr>
        </w:div>
        <w:div w:id="1061440034">
          <w:marLeft w:val="0"/>
          <w:marRight w:val="0"/>
          <w:marTop w:val="0"/>
          <w:marBottom w:val="0"/>
          <w:divBdr>
            <w:top w:val="none" w:sz="0" w:space="0" w:color="auto"/>
            <w:left w:val="none" w:sz="0" w:space="0" w:color="auto"/>
            <w:bottom w:val="none" w:sz="0" w:space="0" w:color="auto"/>
            <w:right w:val="none" w:sz="0" w:space="0" w:color="auto"/>
          </w:divBdr>
        </w:div>
        <w:div w:id="617102491">
          <w:marLeft w:val="0"/>
          <w:marRight w:val="0"/>
          <w:marTop w:val="0"/>
          <w:marBottom w:val="0"/>
          <w:divBdr>
            <w:top w:val="none" w:sz="0" w:space="0" w:color="auto"/>
            <w:left w:val="none" w:sz="0" w:space="0" w:color="auto"/>
            <w:bottom w:val="none" w:sz="0" w:space="0" w:color="auto"/>
            <w:right w:val="none" w:sz="0" w:space="0" w:color="auto"/>
          </w:divBdr>
        </w:div>
        <w:div w:id="353119615">
          <w:marLeft w:val="0"/>
          <w:marRight w:val="0"/>
          <w:marTop w:val="0"/>
          <w:marBottom w:val="0"/>
          <w:divBdr>
            <w:top w:val="none" w:sz="0" w:space="0" w:color="auto"/>
            <w:left w:val="none" w:sz="0" w:space="0" w:color="auto"/>
            <w:bottom w:val="none" w:sz="0" w:space="0" w:color="auto"/>
            <w:right w:val="none" w:sz="0" w:space="0" w:color="auto"/>
          </w:divBdr>
        </w:div>
        <w:div w:id="117258447">
          <w:marLeft w:val="0"/>
          <w:marRight w:val="0"/>
          <w:marTop w:val="0"/>
          <w:marBottom w:val="0"/>
          <w:divBdr>
            <w:top w:val="none" w:sz="0" w:space="0" w:color="auto"/>
            <w:left w:val="none" w:sz="0" w:space="0" w:color="auto"/>
            <w:bottom w:val="none" w:sz="0" w:space="0" w:color="auto"/>
            <w:right w:val="none" w:sz="0" w:space="0" w:color="auto"/>
          </w:divBdr>
        </w:div>
        <w:div w:id="1838961683">
          <w:marLeft w:val="0"/>
          <w:marRight w:val="0"/>
          <w:marTop w:val="0"/>
          <w:marBottom w:val="0"/>
          <w:divBdr>
            <w:top w:val="none" w:sz="0" w:space="0" w:color="auto"/>
            <w:left w:val="none" w:sz="0" w:space="0" w:color="auto"/>
            <w:bottom w:val="none" w:sz="0" w:space="0" w:color="auto"/>
            <w:right w:val="none" w:sz="0" w:space="0" w:color="auto"/>
          </w:divBdr>
        </w:div>
        <w:div w:id="1931237350">
          <w:marLeft w:val="0"/>
          <w:marRight w:val="0"/>
          <w:marTop w:val="0"/>
          <w:marBottom w:val="0"/>
          <w:divBdr>
            <w:top w:val="none" w:sz="0" w:space="0" w:color="auto"/>
            <w:left w:val="none" w:sz="0" w:space="0" w:color="auto"/>
            <w:bottom w:val="none" w:sz="0" w:space="0" w:color="auto"/>
            <w:right w:val="none" w:sz="0" w:space="0" w:color="auto"/>
          </w:divBdr>
        </w:div>
        <w:div w:id="637879331">
          <w:marLeft w:val="0"/>
          <w:marRight w:val="0"/>
          <w:marTop w:val="0"/>
          <w:marBottom w:val="0"/>
          <w:divBdr>
            <w:top w:val="none" w:sz="0" w:space="0" w:color="auto"/>
            <w:left w:val="none" w:sz="0" w:space="0" w:color="auto"/>
            <w:bottom w:val="none" w:sz="0" w:space="0" w:color="auto"/>
            <w:right w:val="none" w:sz="0" w:space="0" w:color="auto"/>
          </w:divBdr>
        </w:div>
        <w:div w:id="82193296">
          <w:marLeft w:val="0"/>
          <w:marRight w:val="0"/>
          <w:marTop w:val="0"/>
          <w:marBottom w:val="0"/>
          <w:divBdr>
            <w:top w:val="none" w:sz="0" w:space="0" w:color="auto"/>
            <w:left w:val="none" w:sz="0" w:space="0" w:color="auto"/>
            <w:bottom w:val="none" w:sz="0" w:space="0" w:color="auto"/>
            <w:right w:val="none" w:sz="0" w:space="0" w:color="auto"/>
          </w:divBdr>
        </w:div>
        <w:div w:id="1449473202">
          <w:marLeft w:val="0"/>
          <w:marRight w:val="0"/>
          <w:marTop w:val="0"/>
          <w:marBottom w:val="0"/>
          <w:divBdr>
            <w:top w:val="none" w:sz="0" w:space="0" w:color="auto"/>
            <w:left w:val="none" w:sz="0" w:space="0" w:color="auto"/>
            <w:bottom w:val="none" w:sz="0" w:space="0" w:color="auto"/>
            <w:right w:val="none" w:sz="0" w:space="0" w:color="auto"/>
          </w:divBdr>
        </w:div>
        <w:div w:id="993483856">
          <w:marLeft w:val="0"/>
          <w:marRight w:val="0"/>
          <w:marTop w:val="0"/>
          <w:marBottom w:val="0"/>
          <w:divBdr>
            <w:top w:val="none" w:sz="0" w:space="0" w:color="auto"/>
            <w:left w:val="none" w:sz="0" w:space="0" w:color="auto"/>
            <w:bottom w:val="none" w:sz="0" w:space="0" w:color="auto"/>
            <w:right w:val="none" w:sz="0" w:space="0" w:color="auto"/>
          </w:divBdr>
        </w:div>
        <w:div w:id="520121804">
          <w:marLeft w:val="0"/>
          <w:marRight w:val="0"/>
          <w:marTop w:val="0"/>
          <w:marBottom w:val="0"/>
          <w:divBdr>
            <w:top w:val="none" w:sz="0" w:space="0" w:color="auto"/>
            <w:left w:val="none" w:sz="0" w:space="0" w:color="auto"/>
            <w:bottom w:val="none" w:sz="0" w:space="0" w:color="auto"/>
            <w:right w:val="none" w:sz="0" w:space="0" w:color="auto"/>
          </w:divBdr>
        </w:div>
      </w:divsChild>
    </w:div>
    <w:div w:id="1489401503">
      <w:bodyDiv w:val="1"/>
      <w:marLeft w:val="0"/>
      <w:marRight w:val="0"/>
      <w:marTop w:val="0"/>
      <w:marBottom w:val="0"/>
      <w:divBdr>
        <w:top w:val="none" w:sz="0" w:space="0" w:color="auto"/>
        <w:left w:val="none" w:sz="0" w:space="0" w:color="auto"/>
        <w:bottom w:val="none" w:sz="0" w:space="0" w:color="auto"/>
        <w:right w:val="none" w:sz="0" w:space="0" w:color="auto"/>
      </w:divBdr>
      <w:divsChild>
        <w:div w:id="2005547853">
          <w:marLeft w:val="0"/>
          <w:marRight w:val="0"/>
          <w:marTop w:val="0"/>
          <w:marBottom w:val="0"/>
          <w:divBdr>
            <w:top w:val="none" w:sz="0" w:space="0" w:color="auto"/>
            <w:left w:val="none" w:sz="0" w:space="0" w:color="auto"/>
            <w:bottom w:val="none" w:sz="0" w:space="0" w:color="auto"/>
            <w:right w:val="none" w:sz="0" w:space="0" w:color="auto"/>
          </w:divBdr>
        </w:div>
        <w:div w:id="510683742">
          <w:marLeft w:val="0"/>
          <w:marRight w:val="0"/>
          <w:marTop w:val="0"/>
          <w:marBottom w:val="0"/>
          <w:divBdr>
            <w:top w:val="none" w:sz="0" w:space="0" w:color="auto"/>
            <w:left w:val="none" w:sz="0" w:space="0" w:color="auto"/>
            <w:bottom w:val="none" w:sz="0" w:space="0" w:color="auto"/>
            <w:right w:val="none" w:sz="0" w:space="0" w:color="auto"/>
          </w:divBdr>
        </w:div>
        <w:div w:id="1271664228">
          <w:marLeft w:val="0"/>
          <w:marRight w:val="0"/>
          <w:marTop w:val="0"/>
          <w:marBottom w:val="0"/>
          <w:divBdr>
            <w:top w:val="none" w:sz="0" w:space="0" w:color="auto"/>
            <w:left w:val="none" w:sz="0" w:space="0" w:color="auto"/>
            <w:bottom w:val="none" w:sz="0" w:space="0" w:color="auto"/>
            <w:right w:val="none" w:sz="0" w:space="0" w:color="auto"/>
          </w:divBdr>
        </w:div>
        <w:div w:id="266039216">
          <w:marLeft w:val="0"/>
          <w:marRight w:val="0"/>
          <w:marTop w:val="0"/>
          <w:marBottom w:val="0"/>
          <w:divBdr>
            <w:top w:val="none" w:sz="0" w:space="0" w:color="auto"/>
            <w:left w:val="none" w:sz="0" w:space="0" w:color="auto"/>
            <w:bottom w:val="none" w:sz="0" w:space="0" w:color="auto"/>
            <w:right w:val="none" w:sz="0" w:space="0" w:color="auto"/>
          </w:divBdr>
        </w:div>
        <w:div w:id="1605697715">
          <w:marLeft w:val="0"/>
          <w:marRight w:val="0"/>
          <w:marTop w:val="0"/>
          <w:marBottom w:val="0"/>
          <w:divBdr>
            <w:top w:val="none" w:sz="0" w:space="0" w:color="auto"/>
            <w:left w:val="none" w:sz="0" w:space="0" w:color="auto"/>
            <w:bottom w:val="none" w:sz="0" w:space="0" w:color="auto"/>
            <w:right w:val="none" w:sz="0" w:space="0" w:color="auto"/>
          </w:divBdr>
        </w:div>
        <w:div w:id="1678652421">
          <w:marLeft w:val="0"/>
          <w:marRight w:val="0"/>
          <w:marTop w:val="0"/>
          <w:marBottom w:val="0"/>
          <w:divBdr>
            <w:top w:val="none" w:sz="0" w:space="0" w:color="auto"/>
            <w:left w:val="none" w:sz="0" w:space="0" w:color="auto"/>
            <w:bottom w:val="none" w:sz="0" w:space="0" w:color="auto"/>
            <w:right w:val="none" w:sz="0" w:space="0" w:color="auto"/>
          </w:divBdr>
        </w:div>
        <w:div w:id="1001657707">
          <w:marLeft w:val="0"/>
          <w:marRight w:val="0"/>
          <w:marTop w:val="0"/>
          <w:marBottom w:val="0"/>
          <w:divBdr>
            <w:top w:val="none" w:sz="0" w:space="0" w:color="auto"/>
            <w:left w:val="none" w:sz="0" w:space="0" w:color="auto"/>
            <w:bottom w:val="none" w:sz="0" w:space="0" w:color="auto"/>
            <w:right w:val="none" w:sz="0" w:space="0" w:color="auto"/>
          </w:divBdr>
        </w:div>
        <w:div w:id="1066345362">
          <w:marLeft w:val="0"/>
          <w:marRight w:val="0"/>
          <w:marTop w:val="0"/>
          <w:marBottom w:val="0"/>
          <w:divBdr>
            <w:top w:val="none" w:sz="0" w:space="0" w:color="auto"/>
            <w:left w:val="none" w:sz="0" w:space="0" w:color="auto"/>
            <w:bottom w:val="none" w:sz="0" w:space="0" w:color="auto"/>
            <w:right w:val="none" w:sz="0" w:space="0" w:color="auto"/>
          </w:divBdr>
        </w:div>
        <w:div w:id="634677025">
          <w:marLeft w:val="0"/>
          <w:marRight w:val="0"/>
          <w:marTop w:val="0"/>
          <w:marBottom w:val="0"/>
          <w:divBdr>
            <w:top w:val="none" w:sz="0" w:space="0" w:color="auto"/>
            <w:left w:val="none" w:sz="0" w:space="0" w:color="auto"/>
            <w:bottom w:val="none" w:sz="0" w:space="0" w:color="auto"/>
            <w:right w:val="none" w:sz="0" w:space="0" w:color="auto"/>
          </w:divBdr>
        </w:div>
        <w:div w:id="1933007577">
          <w:marLeft w:val="0"/>
          <w:marRight w:val="0"/>
          <w:marTop w:val="0"/>
          <w:marBottom w:val="0"/>
          <w:divBdr>
            <w:top w:val="none" w:sz="0" w:space="0" w:color="auto"/>
            <w:left w:val="none" w:sz="0" w:space="0" w:color="auto"/>
            <w:bottom w:val="none" w:sz="0" w:space="0" w:color="auto"/>
            <w:right w:val="none" w:sz="0" w:space="0" w:color="auto"/>
          </w:divBdr>
        </w:div>
        <w:div w:id="1258446788">
          <w:marLeft w:val="0"/>
          <w:marRight w:val="0"/>
          <w:marTop w:val="0"/>
          <w:marBottom w:val="0"/>
          <w:divBdr>
            <w:top w:val="none" w:sz="0" w:space="0" w:color="auto"/>
            <w:left w:val="none" w:sz="0" w:space="0" w:color="auto"/>
            <w:bottom w:val="none" w:sz="0" w:space="0" w:color="auto"/>
            <w:right w:val="none" w:sz="0" w:space="0" w:color="auto"/>
          </w:divBdr>
        </w:div>
        <w:div w:id="1973124636">
          <w:marLeft w:val="0"/>
          <w:marRight w:val="0"/>
          <w:marTop w:val="0"/>
          <w:marBottom w:val="0"/>
          <w:divBdr>
            <w:top w:val="none" w:sz="0" w:space="0" w:color="auto"/>
            <w:left w:val="none" w:sz="0" w:space="0" w:color="auto"/>
            <w:bottom w:val="none" w:sz="0" w:space="0" w:color="auto"/>
            <w:right w:val="none" w:sz="0" w:space="0" w:color="auto"/>
          </w:divBdr>
        </w:div>
        <w:div w:id="369653612">
          <w:marLeft w:val="0"/>
          <w:marRight w:val="0"/>
          <w:marTop w:val="0"/>
          <w:marBottom w:val="0"/>
          <w:divBdr>
            <w:top w:val="none" w:sz="0" w:space="0" w:color="auto"/>
            <w:left w:val="none" w:sz="0" w:space="0" w:color="auto"/>
            <w:bottom w:val="none" w:sz="0" w:space="0" w:color="auto"/>
            <w:right w:val="none" w:sz="0" w:space="0" w:color="auto"/>
          </w:divBdr>
        </w:div>
        <w:div w:id="196159246">
          <w:marLeft w:val="0"/>
          <w:marRight w:val="0"/>
          <w:marTop w:val="0"/>
          <w:marBottom w:val="0"/>
          <w:divBdr>
            <w:top w:val="none" w:sz="0" w:space="0" w:color="auto"/>
            <w:left w:val="none" w:sz="0" w:space="0" w:color="auto"/>
            <w:bottom w:val="none" w:sz="0" w:space="0" w:color="auto"/>
            <w:right w:val="none" w:sz="0" w:space="0" w:color="auto"/>
          </w:divBdr>
        </w:div>
        <w:div w:id="1792019680">
          <w:marLeft w:val="0"/>
          <w:marRight w:val="0"/>
          <w:marTop w:val="0"/>
          <w:marBottom w:val="0"/>
          <w:divBdr>
            <w:top w:val="none" w:sz="0" w:space="0" w:color="auto"/>
            <w:left w:val="none" w:sz="0" w:space="0" w:color="auto"/>
            <w:bottom w:val="none" w:sz="0" w:space="0" w:color="auto"/>
            <w:right w:val="none" w:sz="0" w:space="0" w:color="auto"/>
          </w:divBdr>
        </w:div>
        <w:div w:id="2074310486">
          <w:marLeft w:val="0"/>
          <w:marRight w:val="0"/>
          <w:marTop w:val="0"/>
          <w:marBottom w:val="0"/>
          <w:divBdr>
            <w:top w:val="none" w:sz="0" w:space="0" w:color="auto"/>
            <w:left w:val="none" w:sz="0" w:space="0" w:color="auto"/>
            <w:bottom w:val="none" w:sz="0" w:space="0" w:color="auto"/>
            <w:right w:val="none" w:sz="0" w:space="0" w:color="auto"/>
          </w:divBdr>
        </w:div>
        <w:div w:id="1211461488">
          <w:marLeft w:val="0"/>
          <w:marRight w:val="0"/>
          <w:marTop w:val="0"/>
          <w:marBottom w:val="0"/>
          <w:divBdr>
            <w:top w:val="none" w:sz="0" w:space="0" w:color="auto"/>
            <w:left w:val="none" w:sz="0" w:space="0" w:color="auto"/>
            <w:bottom w:val="none" w:sz="0" w:space="0" w:color="auto"/>
            <w:right w:val="none" w:sz="0" w:space="0" w:color="auto"/>
          </w:divBdr>
        </w:div>
        <w:div w:id="1306087612">
          <w:marLeft w:val="0"/>
          <w:marRight w:val="0"/>
          <w:marTop w:val="0"/>
          <w:marBottom w:val="0"/>
          <w:divBdr>
            <w:top w:val="none" w:sz="0" w:space="0" w:color="auto"/>
            <w:left w:val="none" w:sz="0" w:space="0" w:color="auto"/>
            <w:bottom w:val="none" w:sz="0" w:space="0" w:color="auto"/>
            <w:right w:val="none" w:sz="0" w:space="0" w:color="auto"/>
          </w:divBdr>
        </w:div>
        <w:div w:id="1296374891">
          <w:marLeft w:val="0"/>
          <w:marRight w:val="0"/>
          <w:marTop w:val="0"/>
          <w:marBottom w:val="0"/>
          <w:divBdr>
            <w:top w:val="none" w:sz="0" w:space="0" w:color="auto"/>
            <w:left w:val="none" w:sz="0" w:space="0" w:color="auto"/>
            <w:bottom w:val="none" w:sz="0" w:space="0" w:color="auto"/>
            <w:right w:val="none" w:sz="0" w:space="0" w:color="auto"/>
          </w:divBdr>
        </w:div>
        <w:div w:id="1075512594">
          <w:marLeft w:val="0"/>
          <w:marRight w:val="0"/>
          <w:marTop w:val="0"/>
          <w:marBottom w:val="0"/>
          <w:divBdr>
            <w:top w:val="none" w:sz="0" w:space="0" w:color="auto"/>
            <w:left w:val="none" w:sz="0" w:space="0" w:color="auto"/>
            <w:bottom w:val="none" w:sz="0" w:space="0" w:color="auto"/>
            <w:right w:val="none" w:sz="0" w:space="0" w:color="auto"/>
          </w:divBdr>
        </w:div>
        <w:div w:id="309672316">
          <w:marLeft w:val="0"/>
          <w:marRight w:val="0"/>
          <w:marTop w:val="0"/>
          <w:marBottom w:val="0"/>
          <w:divBdr>
            <w:top w:val="none" w:sz="0" w:space="0" w:color="auto"/>
            <w:left w:val="none" w:sz="0" w:space="0" w:color="auto"/>
            <w:bottom w:val="none" w:sz="0" w:space="0" w:color="auto"/>
            <w:right w:val="none" w:sz="0" w:space="0" w:color="auto"/>
          </w:divBdr>
        </w:div>
        <w:div w:id="1466116690">
          <w:marLeft w:val="0"/>
          <w:marRight w:val="0"/>
          <w:marTop w:val="0"/>
          <w:marBottom w:val="0"/>
          <w:divBdr>
            <w:top w:val="none" w:sz="0" w:space="0" w:color="auto"/>
            <w:left w:val="none" w:sz="0" w:space="0" w:color="auto"/>
            <w:bottom w:val="none" w:sz="0" w:space="0" w:color="auto"/>
            <w:right w:val="none" w:sz="0" w:space="0" w:color="auto"/>
          </w:divBdr>
        </w:div>
        <w:div w:id="566652157">
          <w:marLeft w:val="0"/>
          <w:marRight w:val="0"/>
          <w:marTop w:val="0"/>
          <w:marBottom w:val="0"/>
          <w:divBdr>
            <w:top w:val="none" w:sz="0" w:space="0" w:color="auto"/>
            <w:left w:val="none" w:sz="0" w:space="0" w:color="auto"/>
            <w:bottom w:val="none" w:sz="0" w:space="0" w:color="auto"/>
            <w:right w:val="none" w:sz="0" w:space="0" w:color="auto"/>
          </w:divBdr>
        </w:div>
        <w:div w:id="1417247235">
          <w:marLeft w:val="0"/>
          <w:marRight w:val="0"/>
          <w:marTop w:val="0"/>
          <w:marBottom w:val="0"/>
          <w:divBdr>
            <w:top w:val="none" w:sz="0" w:space="0" w:color="auto"/>
            <w:left w:val="none" w:sz="0" w:space="0" w:color="auto"/>
            <w:bottom w:val="none" w:sz="0" w:space="0" w:color="auto"/>
            <w:right w:val="none" w:sz="0" w:space="0" w:color="auto"/>
          </w:divBdr>
        </w:div>
        <w:div w:id="1983996794">
          <w:marLeft w:val="0"/>
          <w:marRight w:val="0"/>
          <w:marTop w:val="0"/>
          <w:marBottom w:val="0"/>
          <w:divBdr>
            <w:top w:val="none" w:sz="0" w:space="0" w:color="auto"/>
            <w:left w:val="none" w:sz="0" w:space="0" w:color="auto"/>
            <w:bottom w:val="none" w:sz="0" w:space="0" w:color="auto"/>
            <w:right w:val="none" w:sz="0" w:space="0" w:color="auto"/>
          </w:divBdr>
        </w:div>
        <w:div w:id="1749644518">
          <w:marLeft w:val="0"/>
          <w:marRight w:val="0"/>
          <w:marTop w:val="0"/>
          <w:marBottom w:val="0"/>
          <w:divBdr>
            <w:top w:val="none" w:sz="0" w:space="0" w:color="auto"/>
            <w:left w:val="none" w:sz="0" w:space="0" w:color="auto"/>
            <w:bottom w:val="none" w:sz="0" w:space="0" w:color="auto"/>
            <w:right w:val="none" w:sz="0" w:space="0" w:color="auto"/>
          </w:divBdr>
        </w:div>
        <w:div w:id="992101044">
          <w:marLeft w:val="0"/>
          <w:marRight w:val="0"/>
          <w:marTop w:val="0"/>
          <w:marBottom w:val="0"/>
          <w:divBdr>
            <w:top w:val="none" w:sz="0" w:space="0" w:color="auto"/>
            <w:left w:val="none" w:sz="0" w:space="0" w:color="auto"/>
            <w:bottom w:val="none" w:sz="0" w:space="0" w:color="auto"/>
            <w:right w:val="none" w:sz="0" w:space="0" w:color="auto"/>
          </w:divBdr>
        </w:div>
        <w:div w:id="552040134">
          <w:marLeft w:val="0"/>
          <w:marRight w:val="0"/>
          <w:marTop w:val="0"/>
          <w:marBottom w:val="0"/>
          <w:divBdr>
            <w:top w:val="none" w:sz="0" w:space="0" w:color="auto"/>
            <w:left w:val="none" w:sz="0" w:space="0" w:color="auto"/>
            <w:bottom w:val="none" w:sz="0" w:space="0" w:color="auto"/>
            <w:right w:val="none" w:sz="0" w:space="0" w:color="auto"/>
          </w:divBdr>
        </w:div>
        <w:div w:id="680282218">
          <w:marLeft w:val="0"/>
          <w:marRight w:val="0"/>
          <w:marTop w:val="0"/>
          <w:marBottom w:val="0"/>
          <w:divBdr>
            <w:top w:val="none" w:sz="0" w:space="0" w:color="auto"/>
            <w:left w:val="none" w:sz="0" w:space="0" w:color="auto"/>
            <w:bottom w:val="none" w:sz="0" w:space="0" w:color="auto"/>
            <w:right w:val="none" w:sz="0" w:space="0" w:color="auto"/>
          </w:divBdr>
        </w:div>
        <w:div w:id="947004321">
          <w:marLeft w:val="0"/>
          <w:marRight w:val="0"/>
          <w:marTop w:val="0"/>
          <w:marBottom w:val="0"/>
          <w:divBdr>
            <w:top w:val="none" w:sz="0" w:space="0" w:color="auto"/>
            <w:left w:val="none" w:sz="0" w:space="0" w:color="auto"/>
            <w:bottom w:val="none" w:sz="0" w:space="0" w:color="auto"/>
            <w:right w:val="none" w:sz="0" w:space="0" w:color="auto"/>
          </w:divBdr>
        </w:div>
      </w:divsChild>
    </w:div>
    <w:div w:id="1520201214">
      <w:bodyDiv w:val="1"/>
      <w:marLeft w:val="0"/>
      <w:marRight w:val="0"/>
      <w:marTop w:val="0"/>
      <w:marBottom w:val="0"/>
      <w:divBdr>
        <w:top w:val="none" w:sz="0" w:space="0" w:color="auto"/>
        <w:left w:val="none" w:sz="0" w:space="0" w:color="auto"/>
        <w:bottom w:val="none" w:sz="0" w:space="0" w:color="auto"/>
        <w:right w:val="none" w:sz="0" w:space="0" w:color="auto"/>
      </w:divBdr>
      <w:divsChild>
        <w:div w:id="42414669">
          <w:marLeft w:val="0"/>
          <w:marRight w:val="0"/>
          <w:marTop w:val="0"/>
          <w:marBottom w:val="0"/>
          <w:divBdr>
            <w:top w:val="none" w:sz="0" w:space="0" w:color="auto"/>
            <w:left w:val="none" w:sz="0" w:space="0" w:color="auto"/>
            <w:bottom w:val="none" w:sz="0" w:space="0" w:color="auto"/>
            <w:right w:val="none" w:sz="0" w:space="0" w:color="auto"/>
          </w:divBdr>
        </w:div>
      </w:divsChild>
    </w:div>
    <w:div w:id="1547374535">
      <w:bodyDiv w:val="1"/>
      <w:marLeft w:val="0"/>
      <w:marRight w:val="0"/>
      <w:marTop w:val="0"/>
      <w:marBottom w:val="0"/>
      <w:divBdr>
        <w:top w:val="none" w:sz="0" w:space="0" w:color="auto"/>
        <w:left w:val="none" w:sz="0" w:space="0" w:color="auto"/>
        <w:bottom w:val="none" w:sz="0" w:space="0" w:color="auto"/>
        <w:right w:val="none" w:sz="0" w:space="0" w:color="auto"/>
      </w:divBdr>
      <w:divsChild>
        <w:div w:id="1165315191">
          <w:marLeft w:val="0"/>
          <w:marRight w:val="0"/>
          <w:marTop w:val="0"/>
          <w:marBottom w:val="0"/>
          <w:divBdr>
            <w:top w:val="none" w:sz="0" w:space="0" w:color="auto"/>
            <w:left w:val="none" w:sz="0" w:space="0" w:color="auto"/>
            <w:bottom w:val="none" w:sz="0" w:space="0" w:color="auto"/>
            <w:right w:val="none" w:sz="0" w:space="0" w:color="auto"/>
          </w:divBdr>
        </w:div>
        <w:div w:id="342783245">
          <w:marLeft w:val="0"/>
          <w:marRight w:val="0"/>
          <w:marTop w:val="0"/>
          <w:marBottom w:val="0"/>
          <w:divBdr>
            <w:top w:val="none" w:sz="0" w:space="0" w:color="auto"/>
            <w:left w:val="none" w:sz="0" w:space="0" w:color="auto"/>
            <w:bottom w:val="none" w:sz="0" w:space="0" w:color="auto"/>
            <w:right w:val="none" w:sz="0" w:space="0" w:color="auto"/>
          </w:divBdr>
        </w:div>
        <w:div w:id="820654789">
          <w:marLeft w:val="0"/>
          <w:marRight w:val="0"/>
          <w:marTop w:val="0"/>
          <w:marBottom w:val="0"/>
          <w:divBdr>
            <w:top w:val="none" w:sz="0" w:space="0" w:color="auto"/>
            <w:left w:val="none" w:sz="0" w:space="0" w:color="auto"/>
            <w:bottom w:val="none" w:sz="0" w:space="0" w:color="auto"/>
            <w:right w:val="none" w:sz="0" w:space="0" w:color="auto"/>
          </w:divBdr>
        </w:div>
        <w:div w:id="1263148259">
          <w:marLeft w:val="0"/>
          <w:marRight w:val="0"/>
          <w:marTop w:val="0"/>
          <w:marBottom w:val="0"/>
          <w:divBdr>
            <w:top w:val="none" w:sz="0" w:space="0" w:color="auto"/>
            <w:left w:val="none" w:sz="0" w:space="0" w:color="auto"/>
            <w:bottom w:val="none" w:sz="0" w:space="0" w:color="auto"/>
            <w:right w:val="none" w:sz="0" w:space="0" w:color="auto"/>
          </w:divBdr>
        </w:div>
        <w:div w:id="1195580593">
          <w:marLeft w:val="0"/>
          <w:marRight w:val="0"/>
          <w:marTop w:val="0"/>
          <w:marBottom w:val="0"/>
          <w:divBdr>
            <w:top w:val="none" w:sz="0" w:space="0" w:color="auto"/>
            <w:left w:val="none" w:sz="0" w:space="0" w:color="auto"/>
            <w:bottom w:val="none" w:sz="0" w:space="0" w:color="auto"/>
            <w:right w:val="none" w:sz="0" w:space="0" w:color="auto"/>
          </w:divBdr>
        </w:div>
        <w:div w:id="1364401035">
          <w:marLeft w:val="0"/>
          <w:marRight w:val="0"/>
          <w:marTop w:val="0"/>
          <w:marBottom w:val="0"/>
          <w:divBdr>
            <w:top w:val="none" w:sz="0" w:space="0" w:color="auto"/>
            <w:left w:val="none" w:sz="0" w:space="0" w:color="auto"/>
            <w:bottom w:val="none" w:sz="0" w:space="0" w:color="auto"/>
            <w:right w:val="none" w:sz="0" w:space="0" w:color="auto"/>
          </w:divBdr>
        </w:div>
        <w:div w:id="605768959">
          <w:marLeft w:val="0"/>
          <w:marRight w:val="0"/>
          <w:marTop w:val="0"/>
          <w:marBottom w:val="0"/>
          <w:divBdr>
            <w:top w:val="none" w:sz="0" w:space="0" w:color="auto"/>
            <w:left w:val="none" w:sz="0" w:space="0" w:color="auto"/>
            <w:bottom w:val="none" w:sz="0" w:space="0" w:color="auto"/>
            <w:right w:val="none" w:sz="0" w:space="0" w:color="auto"/>
          </w:divBdr>
        </w:div>
        <w:div w:id="2119565420">
          <w:marLeft w:val="0"/>
          <w:marRight w:val="0"/>
          <w:marTop w:val="0"/>
          <w:marBottom w:val="0"/>
          <w:divBdr>
            <w:top w:val="none" w:sz="0" w:space="0" w:color="auto"/>
            <w:left w:val="none" w:sz="0" w:space="0" w:color="auto"/>
            <w:bottom w:val="none" w:sz="0" w:space="0" w:color="auto"/>
            <w:right w:val="none" w:sz="0" w:space="0" w:color="auto"/>
          </w:divBdr>
        </w:div>
        <w:div w:id="1143694055">
          <w:marLeft w:val="0"/>
          <w:marRight w:val="0"/>
          <w:marTop w:val="0"/>
          <w:marBottom w:val="0"/>
          <w:divBdr>
            <w:top w:val="none" w:sz="0" w:space="0" w:color="auto"/>
            <w:left w:val="none" w:sz="0" w:space="0" w:color="auto"/>
            <w:bottom w:val="none" w:sz="0" w:space="0" w:color="auto"/>
            <w:right w:val="none" w:sz="0" w:space="0" w:color="auto"/>
          </w:divBdr>
        </w:div>
        <w:div w:id="1862694332">
          <w:marLeft w:val="0"/>
          <w:marRight w:val="0"/>
          <w:marTop w:val="0"/>
          <w:marBottom w:val="0"/>
          <w:divBdr>
            <w:top w:val="none" w:sz="0" w:space="0" w:color="auto"/>
            <w:left w:val="none" w:sz="0" w:space="0" w:color="auto"/>
            <w:bottom w:val="none" w:sz="0" w:space="0" w:color="auto"/>
            <w:right w:val="none" w:sz="0" w:space="0" w:color="auto"/>
          </w:divBdr>
        </w:div>
        <w:div w:id="1459647262">
          <w:marLeft w:val="0"/>
          <w:marRight w:val="0"/>
          <w:marTop w:val="0"/>
          <w:marBottom w:val="0"/>
          <w:divBdr>
            <w:top w:val="none" w:sz="0" w:space="0" w:color="auto"/>
            <w:left w:val="none" w:sz="0" w:space="0" w:color="auto"/>
            <w:bottom w:val="none" w:sz="0" w:space="0" w:color="auto"/>
            <w:right w:val="none" w:sz="0" w:space="0" w:color="auto"/>
          </w:divBdr>
        </w:div>
        <w:div w:id="2049451236">
          <w:marLeft w:val="0"/>
          <w:marRight w:val="0"/>
          <w:marTop w:val="0"/>
          <w:marBottom w:val="0"/>
          <w:divBdr>
            <w:top w:val="none" w:sz="0" w:space="0" w:color="auto"/>
            <w:left w:val="none" w:sz="0" w:space="0" w:color="auto"/>
            <w:bottom w:val="none" w:sz="0" w:space="0" w:color="auto"/>
            <w:right w:val="none" w:sz="0" w:space="0" w:color="auto"/>
          </w:divBdr>
        </w:div>
        <w:div w:id="1065371717">
          <w:marLeft w:val="0"/>
          <w:marRight w:val="0"/>
          <w:marTop w:val="0"/>
          <w:marBottom w:val="0"/>
          <w:divBdr>
            <w:top w:val="none" w:sz="0" w:space="0" w:color="auto"/>
            <w:left w:val="none" w:sz="0" w:space="0" w:color="auto"/>
            <w:bottom w:val="none" w:sz="0" w:space="0" w:color="auto"/>
            <w:right w:val="none" w:sz="0" w:space="0" w:color="auto"/>
          </w:divBdr>
        </w:div>
        <w:div w:id="767702075">
          <w:marLeft w:val="0"/>
          <w:marRight w:val="0"/>
          <w:marTop w:val="0"/>
          <w:marBottom w:val="0"/>
          <w:divBdr>
            <w:top w:val="none" w:sz="0" w:space="0" w:color="auto"/>
            <w:left w:val="none" w:sz="0" w:space="0" w:color="auto"/>
            <w:bottom w:val="none" w:sz="0" w:space="0" w:color="auto"/>
            <w:right w:val="none" w:sz="0" w:space="0" w:color="auto"/>
          </w:divBdr>
        </w:div>
        <w:div w:id="1130591774">
          <w:marLeft w:val="0"/>
          <w:marRight w:val="0"/>
          <w:marTop w:val="0"/>
          <w:marBottom w:val="0"/>
          <w:divBdr>
            <w:top w:val="none" w:sz="0" w:space="0" w:color="auto"/>
            <w:left w:val="none" w:sz="0" w:space="0" w:color="auto"/>
            <w:bottom w:val="none" w:sz="0" w:space="0" w:color="auto"/>
            <w:right w:val="none" w:sz="0" w:space="0" w:color="auto"/>
          </w:divBdr>
        </w:div>
        <w:div w:id="1967195713">
          <w:marLeft w:val="0"/>
          <w:marRight w:val="0"/>
          <w:marTop w:val="0"/>
          <w:marBottom w:val="0"/>
          <w:divBdr>
            <w:top w:val="none" w:sz="0" w:space="0" w:color="auto"/>
            <w:left w:val="none" w:sz="0" w:space="0" w:color="auto"/>
            <w:bottom w:val="none" w:sz="0" w:space="0" w:color="auto"/>
            <w:right w:val="none" w:sz="0" w:space="0" w:color="auto"/>
          </w:divBdr>
        </w:div>
        <w:div w:id="1804804578">
          <w:marLeft w:val="0"/>
          <w:marRight w:val="0"/>
          <w:marTop w:val="0"/>
          <w:marBottom w:val="0"/>
          <w:divBdr>
            <w:top w:val="none" w:sz="0" w:space="0" w:color="auto"/>
            <w:left w:val="none" w:sz="0" w:space="0" w:color="auto"/>
            <w:bottom w:val="none" w:sz="0" w:space="0" w:color="auto"/>
            <w:right w:val="none" w:sz="0" w:space="0" w:color="auto"/>
          </w:divBdr>
        </w:div>
        <w:div w:id="1777170167">
          <w:marLeft w:val="0"/>
          <w:marRight w:val="0"/>
          <w:marTop w:val="0"/>
          <w:marBottom w:val="0"/>
          <w:divBdr>
            <w:top w:val="none" w:sz="0" w:space="0" w:color="auto"/>
            <w:left w:val="none" w:sz="0" w:space="0" w:color="auto"/>
            <w:bottom w:val="none" w:sz="0" w:space="0" w:color="auto"/>
            <w:right w:val="none" w:sz="0" w:space="0" w:color="auto"/>
          </w:divBdr>
        </w:div>
        <w:div w:id="69474290">
          <w:marLeft w:val="0"/>
          <w:marRight w:val="0"/>
          <w:marTop w:val="0"/>
          <w:marBottom w:val="0"/>
          <w:divBdr>
            <w:top w:val="none" w:sz="0" w:space="0" w:color="auto"/>
            <w:left w:val="none" w:sz="0" w:space="0" w:color="auto"/>
            <w:bottom w:val="none" w:sz="0" w:space="0" w:color="auto"/>
            <w:right w:val="none" w:sz="0" w:space="0" w:color="auto"/>
          </w:divBdr>
        </w:div>
        <w:div w:id="635643933">
          <w:marLeft w:val="0"/>
          <w:marRight w:val="0"/>
          <w:marTop w:val="0"/>
          <w:marBottom w:val="0"/>
          <w:divBdr>
            <w:top w:val="none" w:sz="0" w:space="0" w:color="auto"/>
            <w:left w:val="none" w:sz="0" w:space="0" w:color="auto"/>
            <w:bottom w:val="none" w:sz="0" w:space="0" w:color="auto"/>
            <w:right w:val="none" w:sz="0" w:space="0" w:color="auto"/>
          </w:divBdr>
        </w:div>
        <w:div w:id="1778715027">
          <w:marLeft w:val="0"/>
          <w:marRight w:val="0"/>
          <w:marTop w:val="0"/>
          <w:marBottom w:val="0"/>
          <w:divBdr>
            <w:top w:val="none" w:sz="0" w:space="0" w:color="auto"/>
            <w:left w:val="none" w:sz="0" w:space="0" w:color="auto"/>
            <w:bottom w:val="none" w:sz="0" w:space="0" w:color="auto"/>
            <w:right w:val="none" w:sz="0" w:space="0" w:color="auto"/>
          </w:divBdr>
        </w:div>
        <w:div w:id="1431438746">
          <w:marLeft w:val="0"/>
          <w:marRight w:val="0"/>
          <w:marTop w:val="0"/>
          <w:marBottom w:val="0"/>
          <w:divBdr>
            <w:top w:val="none" w:sz="0" w:space="0" w:color="auto"/>
            <w:left w:val="none" w:sz="0" w:space="0" w:color="auto"/>
            <w:bottom w:val="none" w:sz="0" w:space="0" w:color="auto"/>
            <w:right w:val="none" w:sz="0" w:space="0" w:color="auto"/>
          </w:divBdr>
        </w:div>
        <w:div w:id="1947467925">
          <w:marLeft w:val="0"/>
          <w:marRight w:val="0"/>
          <w:marTop w:val="0"/>
          <w:marBottom w:val="0"/>
          <w:divBdr>
            <w:top w:val="none" w:sz="0" w:space="0" w:color="auto"/>
            <w:left w:val="none" w:sz="0" w:space="0" w:color="auto"/>
            <w:bottom w:val="none" w:sz="0" w:space="0" w:color="auto"/>
            <w:right w:val="none" w:sz="0" w:space="0" w:color="auto"/>
          </w:divBdr>
        </w:div>
        <w:div w:id="1394349185">
          <w:marLeft w:val="0"/>
          <w:marRight w:val="0"/>
          <w:marTop w:val="0"/>
          <w:marBottom w:val="0"/>
          <w:divBdr>
            <w:top w:val="none" w:sz="0" w:space="0" w:color="auto"/>
            <w:left w:val="none" w:sz="0" w:space="0" w:color="auto"/>
            <w:bottom w:val="none" w:sz="0" w:space="0" w:color="auto"/>
            <w:right w:val="none" w:sz="0" w:space="0" w:color="auto"/>
          </w:divBdr>
        </w:div>
        <w:div w:id="493110194">
          <w:marLeft w:val="0"/>
          <w:marRight w:val="0"/>
          <w:marTop w:val="0"/>
          <w:marBottom w:val="0"/>
          <w:divBdr>
            <w:top w:val="none" w:sz="0" w:space="0" w:color="auto"/>
            <w:left w:val="none" w:sz="0" w:space="0" w:color="auto"/>
            <w:bottom w:val="none" w:sz="0" w:space="0" w:color="auto"/>
            <w:right w:val="none" w:sz="0" w:space="0" w:color="auto"/>
          </w:divBdr>
        </w:div>
        <w:div w:id="507525942">
          <w:marLeft w:val="0"/>
          <w:marRight w:val="0"/>
          <w:marTop w:val="0"/>
          <w:marBottom w:val="0"/>
          <w:divBdr>
            <w:top w:val="none" w:sz="0" w:space="0" w:color="auto"/>
            <w:left w:val="none" w:sz="0" w:space="0" w:color="auto"/>
            <w:bottom w:val="none" w:sz="0" w:space="0" w:color="auto"/>
            <w:right w:val="none" w:sz="0" w:space="0" w:color="auto"/>
          </w:divBdr>
        </w:div>
        <w:div w:id="603851302">
          <w:marLeft w:val="0"/>
          <w:marRight w:val="0"/>
          <w:marTop w:val="0"/>
          <w:marBottom w:val="0"/>
          <w:divBdr>
            <w:top w:val="none" w:sz="0" w:space="0" w:color="auto"/>
            <w:left w:val="none" w:sz="0" w:space="0" w:color="auto"/>
            <w:bottom w:val="none" w:sz="0" w:space="0" w:color="auto"/>
            <w:right w:val="none" w:sz="0" w:space="0" w:color="auto"/>
          </w:divBdr>
        </w:div>
        <w:div w:id="1363627823">
          <w:marLeft w:val="0"/>
          <w:marRight w:val="0"/>
          <w:marTop w:val="0"/>
          <w:marBottom w:val="0"/>
          <w:divBdr>
            <w:top w:val="none" w:sz="0" w:space="0" w:color="auto"/>
            <w:left w:val="none" w:sz="0" w:space="0" w:color="auto"/>
            <w:bottom w:val="none" w:sz="0" w:space="0" w:color="auto"/>
            <w:right w:val="none" w:sz="0" w:space="0" w:color="auto"/>
          </w:divBdr>
        </w:div>
        <w:div w:id="1742632360">
          <w:marLeft w:val="0"/>
          <w:marRight w:val="0"/>
          <w:marTop w:val="0"/>
          <w:marBottom w:val="0"/>
          <w:divBdr>
            <w:top w:val="none" w:sz="0" w:space="0" w:color="auto"/>
            <w:left w:val="none" w:sz="0" w:space="0" w:color="auto"/>
            <w:bottom w:val="none" w:sz="0" w:space="0" w:color="auto"/>
            <w:right w:val="none" w:sz="0" w:space="0" w:color="auto"/>
          </w:divBdr>
        </w:div>
        <w:div w:id="1643584990">
          <w:marLeft w:val="0"/>
          <w:marRight w:val="0"/>
          <w:marTop w:val="0"/>
          <w:marBottom w:val="0"/>
          <w:divBdr>
            <w:top w:val="none" w:sz="0" w:space="0" w:color="auto"/>
            <w:left w:val="none" w:sz="0" w:space="0" w:color="auto"/>
            <w:bottom w:val="none" w:sz="0" w:space="0" w:color="auto"/>
            <w:right w:val="none" w:sz="0" w:space="0" w:color="auto"/>
          </w:divBdr>
        </w:div>
      </w:divsChild>
    </w:div>
    <w:div w:id="1590847471">
      <w:bodyDiv w:val="1"/>
      <w:marLeft w:val="0"/>
      <w:marRight w:val="0"/>
      <w:marTop w:val="0"/>
      <w:marBottom w:val="0"/>
      <w:divBdr>
        <w:top w:val="none" w:sz="0" w:space="0" w:color="auto"/>
        <w:left w:val="none" w:sz="0" w:space="0" w:color="auto"/>
        <w:bottom w:val="none" w:sz="0" w:space="0" w:color="auto"/>
        <w:right w:val="none" w:sz="0" w:space="0" w:color="auto"/>
      </w:divBdr>
      <w:divsChild>
        <w:div w:id="1834637766">
          <w:marLeft w:val="0"/>
          <w:marRight w:val="0"/>
          <w:marTop w:val="0"/>
          <w:marBottom w:val="0"/>
          <w:divBdr>
            <w:top w:val="none" w:sz="0" w:space="0" w:color="auto"/>
            <w:left w:val="none" w:sz="0" w:space="0" w:color="auto"/>
            <w:bottom w:val="none" w:sz="0" w:space="0" w:color="auto"/>
            <w:right w:val="none" w:sz="0" w:space="0" w:color="auto"/>
          </w:divBdr>
        </w:div>
        <w:div w:id="901789659">
          <w:marLeft w:val="0"/>
          <w:marRight w:val="0"/>
          <w:marTop w:val="0"/>
          <w:marBottom w:val="0"/>
          <w:divBdr>
            <w:top w:val="none" w:sz="0" w:space="0" w:color="auto"/>
            <w:left w:val="none" w:sz="0" w:space="0" w:color="auto"/>
            <w:bottom w:val="none" w:sz="0" w:space="0" w:color="auto"/>
            <w:right w:val="none" w:sz="0" w:space="0" w:color="auto"/>
          </w:divBdr>
        </w:div>
        <w:div w:id="1725057475">
          <w:marLeft w:val="0"/>
          <w:marRight w:val="0"/>
          <w:marTop w:val="0"/>
          <w:marBottom w:val="0"/>
          <w:divBdr>
            <w:top w:val="none" w:sz="0" w:space="0" w:color="auto"/>
            <w:left w:val="none" w:sz="0" w:space="0" w:color="auto"/>
            <w:bottom w:val="none" w:sz="0" w:space="0" w:color="auto"/>
            <w:right w:val="none" w:sz="0" w:space="0" w:color="auto"/>
          </w:divBdr>
        </w:div>
        <w:div w:id="1456098745">
          <w:marLeft w:val="0"/>
          <w:marRight w:val="0"/>
          <w:marTop w:val="0"/>
          <w:marBottom w:val="0"/>
          <w:divBdr>
            <w:top w:val="none" w:sz="0" w:space="0" w:color="auto"/>
            <w:left w:val="none" w:sz="0" w:space="0" w:color="auto"/>
            <w:bottom w:val="none" w:sz="0" w:space="0" w:color="auto"/>
            <w:right w:val="none" w:sz="0" w:space="0" w:color="auto"/>
          </w:divBdr>
        </w:div>
        <w:div w:id="1502545333">
          <w:marLeft w:val="0"/>
          <w:marRight w:val="0"/>
          <w:marTop w:val="0"/>
          <w:marBottom w:val="0"/>
          <w:divBdr>
            <w:top w:val="none" w:sz="0" w:space="0" w:color="auto"/>
            <w:left w:val="none" w:sz="0" w:space="0" w:color="auto"/>
            <w:bottom w:val="none" w:sz="0" w:space="0" w:color="auto"/>
            <w:right w:val="none" w:sz="0" w:space="0" w:color="auto"/>
          </w:divBdr>
        </w:div>
        <w:div w:id="2131312733">
          <w:marLeft w:val="0"/>
          <w:marRight w:val="0"/>
          <w:marTop w:val="0"/>
          <w:marBottom w:val="0"/>
          <w:divBdr>
            <w:top w:val="none" w:sz="0" w:space="0" w:color="auto"/>
            <w:left w:val="none" w:sz="0" w:space="0" w:color="auto"/>
            <w:bottom w:val="none" w:sz="0" w:space="0" w:color="auto"/>
            <w:right w:val="none" w:sz="0" w:space="0" w:color="auto"/>
          </w:divBdr>
        </w:div>
        <w:div w:id="1123578203">
          <w:marLeft w:val="0"/>
          <w:marRight w:val="0"/>
          <w:marTop w:val="0"/>
          <w:marBottom w:val="0"/>
          <w:divBdr>
            <w:top w:val="none" w:sz="0" w:space="0" w:color="auto"/>
            <w:left w:val="none" w:sz="0" w:space="0" w:color="auto"/>
            <w:bottom w:val="none" w:sz="0" w:space="0" w:color="auto"/>
            <w:right w:val="none" w:sz="0" w:space="0" w:color="auto"/>
          </w:divBdr>
        </w:div>
        <w:div w:id="1265529835">
          <w:marLeft w:val="0"/>
          <w:marRight w:val="0"/>
          <w:marTop w:val="0"/>
          <w:marBottom w:val="0"/>
          <w:divBdr>
            <w:top w:val="none" w:sz="0" w:space="0" w:color="auto"/>
            <w:left w:val="none" w:sz="0" w:space="0" w:color="auto"/>
            <w:bottom w:val="none" w:sz="0" w:space="0" w:color="auto"/>
            <w:right w:val="none" w:sz="0" w:space="0" w:color="auto"/>
          </w:divBdr>
        </w:div>
        <w:div w:id="417488362">
          <w:marLeft w:val="0"/>
          <w:marRight w:val="0"/>
          <w:marTop w:val="0"/>
          <w:marBottom w:val="0"/>
          <w:divBdr>
            <w:top w:val="none" w:sz="0" w:space="0" w:color="auto"/>
            <w:left w:val="none" w:sz="0" w:space="0" w:color="auto"/>
            <w:bottom w:val="none" w:sz="0" w:space="0" w:color="auto"/>
            <w:right w:val="none" w:sz="0" w:space="0" w:color="auto"/>
          </w:divBdr>
        </w:div>
        <w:div w:id="2067682311">
          <w:marLeft w:val="0"/>
          <w:marRight w:val="0"/>
          <w:marTop w:val="0"/>
          <w:marBottom w:val="0"/>
          <w:divBdr>
            <w:top w:val="none" w:sz="0" w:space="0" w:color="auto"/>
            <w:left w:val="none" w:sz="0" w:space="0" w:color="auto"/>
            <w:bottom w:val="none" w:sz="0" w:space="0" w:color="auto"/>
            <w:right w:val="none" w:sz="0" w:space="0" w:color="auto"/>
          </w:divBdr>
        </w:div>
        <w:div w:id="1138374719">
          <w:marLeft w:val="0"/>
          <w:marRight w:val="0"/>
          <w:marTop w:val="0"/>
          <w:marBottom w:val="0"/>
          <w:divBdr>
            <w:top w:val="none" w:sz="0" w:space="0" w:color="auto"/>
            <w:left w:val="none" w:sz="0" w:space="0" w:color="auto"/>
            <w:bottom w:val="none" w:sz="0" w:space="0" w:color="auto"/>
            <w:right w:val="none" w:sz="0" w:space="0" w:color="auto"/>
          </w:divBdr>
        </w:div>
        <w:div w:id="1494643099">
          <w:marLeft w:val="0"/>
          <w:marRight w:val="0"/>
          <w:marTop w:val="0"/>
          <w:marBottom w:val="0"/>
          <w:divBdr>
            <w:top w:val="none" w:sz="0" w:space="0" w:color="auto"/>
            <w:left w:val="none" w:sz="0" w:space="0" w:color="auto"/>
            <w:bottom w:val="none" w:sz="0" w:space="0" w:color="auto"/>
            <w:right w:val="none" w:sz="0" w:space="0" w:color="auto"/>
          </w:divBdr>
        </w:div>
        <w:div w:id="1983533142">
          <w:marLeft w:val="0"/>
          <w:marRight w:val="0"/>
          <w:marTop w:val="0"/>
          <w:marBottom w:val="0"/>
          <w:divBdr>
            <w:top w:val="none" w:sz="0" w:space="0" w:color="auto"/>
            <w:left w:val="none" w:sz="0" w:space="0" w:color="auto"/>
            <w:bottom w:val="none" w:sz="0" w:space="0" w:color="auto"/>
            <w:right w:val="none" w:sz="0" w:space="0" w:color="auto"/>
          </w:divBdr>
        </w:div>
        <w:div w:id="67116783">
          <w:marLeft w:val="0"/>
          <w:marRight w:val="0"/>
          <w:marTop w:val="0"/>
          <w:marBottom w:val="0"/>
          <w:divBdr>
            <w:top w:val="none" w:sz="0" w:space="0" w:color="auto"/>
            <w:left w:val="none" w:sz="0" w:space="0" w:color="auto"/>
            <w:bottom w:val="none" w:sz="0" w:space="0" w:color="auto"/>
            <w:right w:val="none" w:sz="0" w:space="0" w:color="auto"/>
          </w:divBdr>
        </w:div>
        <w:div w:id="1467507971">
          <w:marLeft w:val="0"/>
          <w:marRight w:val="0"/>
          <w:marTop w:val="0"/>
          <w:marBottom w:val="0"/>
          <w:divBdr>
            <w:top w:val="none" w:sz="0" w:space="0" w:color="auto"/>
            <w:left w:val="none" w:sz="0" w:space="0" w:color="auto"/>
            <w:bottom w:val="none" w:sz="0" w:space="0" w:color="auto"/>
            <w:right w:val="none" w:sz="0" w:space="0" w:color="auto"/>
          </w:divBdr>
        </w:div>
        <w:div w:id="1494641486">
          <w:marLeft w:val="0"/>
          <w:marRight w:val="0"/>
          <w:marTop w:val="0"/>
          <w:marBottom w:val="0"/>
          <w:divBdr>
            <w:top w:val="none" w:sz="0" w:space="0" w:color="auto"/>
            <w:left w:val="none" w:sz="0" w:space="0" w:color="auto"/>
            <w:bottom w:val="none" w:sz="0" w:space="0" w:color="auto"/>
            <w:right w:val="none" w:sz="0" w:space="0" w:color="auto"/>
          </w:divBdr>
        </w:div>
        <w:div w:id="824127127">
          <w:marLeft w:val="0"/>
          <w:marRight w:val="0"/>
          <w:marTop w:val="0"/>
          <w:marBottom w:val="0"/>
          <w:divBdr>
            <w:top w:val="none" w:sz="0" w:space="0" w:color="auto"/>
            <w:left w:val="none" w:sz="0" w:space="0" w:color="auto"/>
            <w:bottom w:val="none" w:sz="0" w:space="0" w:color="auto"/>
            <w:right w:val="none" w:sz="0" w:space="0" w:color="auto"/>
          </w:divBdr>
        </w:div>
        <w:div w:id="1910967622">
          <w:marLeft w:val="0"/>
          <w:marRight w:val="0"/>
          <w:marTop w:val="0"/>
          <w:marBottom w:val="0"/>
          <w:divBdr>
            <w:top w:val="none" w:sz="0" w:space="0" w:color="auto"/>
            <w:left w:val="none" w:sz="0" w:space="0" w:color="auto"/>
            <w:bottom w:val="none" w:sz="0" w:space="0" w:color="auto"/>
            <w:right w:val="none" w:sz="0" w:space="0" w:color="auto"/>
          </w:divBdr>
        </w:div>
        <w:div w:id="1209806199">
          <w:marLeft w:val="0"/>
          <w:marRight w:val="0"/>
          <w:marTop w:val="0"/>
          <w:marBottom w:val="0"/>
          <w:divBdr>
            <w:top w:val="none" w:sz="0" w:space="0" w:color="auto"/>
            <w:left w:val="none" w:sz="0" w:space="0" w:color="auto"/>
            <w:bottom w:val="none" w:sz="0" w:space="0" w:color="auto"/>
            <w:right w:val="none" w:sz="0" w:space="0" w:color="auto"/>
          </w:divBdr>
        </w:div>
        <w:div w:id="1226405566">
          <w:marLeft w:val="0"/>
          <w:marRight w:val="0"/>
          <w:marTop w:val="0"/>
          <w:marBottom w:val="0"/>
          <w:divBdr>
            <w:top w:val="none" w:sz="0" w:space="0" w:color="auto"/>
            <w:left w:val="none" w:sz="0" w:space="0" w:color="auto"/>
            <w:bottom w:val="none" w:sz="0" w:space="0" w:color="auto"/>
            <w:right w:val="none" w:sz="0" w:space="0" w:color="auto"/>
          </w:divBdr>
        </w:div>
        <w:div w:id="199124199">
          <w:marLeft w:val="0"/>
          <w:marRight w:val="0"/>
          <w:marTop w:val="0"/>
          <w:marBottom w:val="0"/>
          <w:divBdr>
            <w:top w:val="none" w:sz="0" w:space="0" w:color="auto"/>
            <w:left w:val="none" w:sz="0" w:space="0" w:color="auto"/>
            <w:bottom w:val="none" w:sz="0" w:space="0" w:color="auto"/>
            <w:right w:val="none" w:sz="0" w:space="0" w:color="auto"/>
          </w:divBdr>
        </w:div>
        <w:div w:id="434442398">
          <w:marLeft w:val="0"/>
          <w:marRight w:val="0"/>
          <w:marTop w:val="0"/>
          <w:marBottom w:val="0"/>
          <w:divBdr>
            <w:top w:val="none" w:sz="0" w:space="0" w:color="auto"/>
            <w:left w:val="none" w:sz="0" w:space="0" w:color="auto"/>
            <w:bottom w:val="none" w:sz="0" w:space="0" w:color="auto"/>
            <w:right w:val="none" w:sz="0" w:space="0" w:color="auto"/>
          </w:divBdr>
        </w:div>
        <w:div w:id="74019182">
          <w:marLeft w:val="0"/>
          <w:marRight w:val="0"/>
          <w:marTop w:val="0"/>
          <w:marBottom w:val="0"/>
          <w:divBdr>
            <w:top w:val="none" w:sz="0" w:space="0" w:color="auto"/>
            <w:left w:val="none" w:sz="0" w:space="0" w:color="auto"/>
            <w:bottom w:val="none" w:sz="0" w:space="0" w:color="auto"/>
            <w:right w:val="none" w:sz="0" w:space="0" w:color="auto"/>
          </w:divBdr>
        </w:div>
        <w:div w:id="1166358927">
          <w:marLeft w:val="0"/>
          <w:marRight w:val="0"/>
          <w:marTop w:val="0"/>
          <w:marBottom w:val="0"/>
          <w:divBdr>
            <w:top w:val="none" w:sz="0" w:space="0" w:color="auto"/>
            <w:left w:val="none" w:sz="0" w:space="0" w:color="auto"/>
            <w:bottom w:val="none" w:sz="0" w:space="0" w:color="auto"/>
            <w:right w:val="none" w:sz="0" w:space="0" w:color="auto"/>
          </w:divBdr>
        </w:div>
        <w:div w:id="1038047024">
          <w:marLeft w:val="0"/>
          <w:marRight w:val="0"/>
          <w:marTop w:val="0"/>
          <w:marBottom w:val="0"/>
          <w:divBdr>
            <w:top w:val="none" w:sz="0" w:space="0" w:color="auto"/>
            <w:left w:val="none" w:sz="0" w:space="0" w:color="auto"/>
            <w:bottom w:val="none" w:sz="0" w:space="0" w:color="auto"/>
            <w:right w:val="none" w:sz="0" w:space="0" w:color="auto"/>
          </w:divBdr>
        </w:div>
        <w:div w:id="1665669802">
          <w:marLeft w:val="0"/>
          <w:marRight w:val="0"/>
          <w:marTop w:val="0"/>
          <w:marBottom w:val="0"/>
          <w:divBdr>
            <w:top w:val="none" w:sz="0" w:space="0" w:color="auto"/>
            <w:left w:val="none" w:sz="0" w:space="0" w:color="auto"/>
            <w:bottom w:val="none" w:sz="0" w:space="0" w:color="auto"/>
            <w:right w:val="none" w:sz="0" w:space="0" w:color="auto"/>
          </w:divBdr>
        </w:div>
        <w:div w:id="1988048687">
          <w:marLeft w:val="0"/>
          <w:marRight w:val="0"/>
          <w:marTop w:val="0"/>
          <w:marBottom w:val="0"/>
          <w:divBdr>
            <w:top w:val="none" w:sz="0" w:space="0" w:color="auto"/>
            <w:left w:val="none" w:sz="0" w:space="0" w:color="auto"/>
            <w:bottom w:val="none" w:sz="0" w:space="0" w:color="auto"/>
            <w:right w:val="none" w:sz="0" w:space="0" w:color="auto"/>
          </w:divBdr>
        </w:div>
        <w:div w:id="275795417">
          <w:marLeft w:val="0"/>
          <w:marRight w:val="0"/>
          <w:marTop w:val="0"/>
          <w:marBottom w:val="0"/>
          <w:divBdr>
            <w:top w:val="none" w:sz="0" w:space="0" w:color="auto"/>
            <w:left w:val="none" w:sz="0" w:space="0" w:color="auto"/>
            <w:bottom w:val="none" w:sz="0" w:space="0" w:color="auto"/>
            <w:right w:val="none" w:sz="0" w:space="0" w:color="auto"/>
          </w:divBdr>
        </w:div>
        <w:div w:id="507674527">
          <w:marLeft w:val="0"/>
          <w:marRight w:val="0"/>
          <w:marTop w:val="0"/>
          <w:marBottom w:val="0"/>
          <w:divBdr>
            <w:top w:val="none" w:sz="0" w:space="0" w:color="auto"/>
            <w:left w:val="none" w:sz="0" w:space="0" w:color="auto"/>
            <w:bottom w:val="none" w:sz="0" w:space="0" w:color="auto"/>
            <w:right w:val="none" w:sz="0" w:space="0" w:color="auto"/>
          </w:divBdr>
        </w:div>
        <w:div w:id="586350975">
          <w:marLeft w:val="0"/>
          <w:marRight w:val="0"/>
          <w:marTop w:val="0"/>
          <w:marBottom w:val="0"/>
          <w:divBdr>
            <w:top w:val="none" w:sz="0" w:space="0" w:color="auto"/>
            <w:left w:val="none" w:sz="0" w:space="0" w:color="auto"/>
            <w:bottom w:val="none" w:sz="0" w:space="0" w:color="auto"/>
            <w:right w:val="none" w:sz="0" w:space="0" w:color="auto"/>
          </w:divBdr>
        </w:div>
        <w:div w:id="2076202018">
          <w:marLeft w:val="0"/>
          <w:marRight w:val="0"/>
          <w:marTop w:val="0"/>
          <w:marBottom w:val="0"/>
          <w:divBdr>
            <w:top w:val="none" w:sz="0" w:space="0" w:color="auto"/>
            <w:left w:val="none" w:sz="0" w:space="0" w:color="auto"/>
            <w:bottom w:val="none" w:sz="0" w:space="0" w:color="auto"/>
            <w:right w:val="none" w:sz="0" w:space="0" w:color="auto"/>
          </w:divBdr>
        </w:div>
        <w:div w:id="1022315998">
          <w:marLeft w:val="0"/>
          <w:marRight w:val="0"/>
          <w:marTop w:val="0"/>
          <w:marBottom w:val="0"/>
          <w:divBdr>
            <w:top w:val="none" w:sz="0" w:space="0" w:color="auto"/>
            <w:left w:val="none" w:sz="0" w:space="0" w:color="auto"/>
            <w:bottom w:val="none" w:sz="0" w:space="0" w:color="auto"/>
            <w:right w:val="none" w:sz="0" w:space="0" w:color="auto"/>
          </w:divBdr>
        </w:div>
        <w:div w:id="1400595775">
          <w:marLeft w:val="0"/>
          <w:marRight w:val="0"/>
          <w:marTop w:val="0"/>
          <w:marBottom w:val="0"/>
          <w:divBdr>
            <w:top w:val="none" w:sz="0" w:space="0" w:color="auto"/>
            <w:left w:val="none" w:sz="0" w:space="0" w:color="auto"/>
            <w:bottom w:val="none" w:sz="0" w:space="0" w:color="auto"/>
            <w:right w:val="none" w:sz="0" w:space="0" w:color="auto"/>
          </w:divBdr>
        </w:div>
        <w:div w:id="1138187979">
          <w:marLeft w:val="0"/>
          <w:marRight w:val="0"/>
          <w:marTop w:val="0"/>
          <w:marBottom w:val="0"/>
          <w:divBdr>
            <w:top w:val="none" w:sz="0" w:space="0" w:color="auto"/>
            <w:left w:val="none" w:sz="0" w:space="0" w:color="auto"/>
            <w:bottom w:val="none" w:sz="0" w:space="0" w:color="auto"/>
            <w:right w:val="none" w:sz="0" w:space="0" w:color="auto"/>
          </w:divBdr>
        </w:div>
        <w:div w:id="855118480">
          <w:marLeft w:val="0"/>
          <w:marRight w:val="0"/>
          <w:marTop w:val="0"/>
          <w:marBottom w:val="0"/>
          <w:divBdr>
            <w:top w:val="none" w:sz="0" w:space="0" w:color="auto"/>
            <w:left w:val="none" w:sz="0" w:space="0" w:color="auto"/>
            <w:bottom w:val="none" w:sz="0" w:space="0" w:color="auto"/>
            <w:right w:val="none" w:sz="0" w:space="0" w:color="auto"/>
          </w:divBdr>
        </w:div>
        <w:div w:id="606354959">
          <w:marLeft w:val="0"/>
          <w:marRight w:val="0"/>
          <w:marTop w:val="0"/>
          <w:marBottom w:val="0"/>
          <w:divBdr>
            <w:top w:val="none" w:sz="0" w:space="0" w:color="auto"/>
            <w:left w:val="none" w:sz="0" w:space="0" w:color="auto"/>
            <w:bottom w:val="none" w:sz="0" w:space="0" w:color="auto"/>
            <w:right w:val="none" w:sz="0" w:space="0" w:color="auto"/>
          </w:divBdr>
        </w:div>
        <w:div w:id="1817794659">
          <w:marLeft w:val="0"/>
          <w:marRight w:val="0"/>
          <w:marTop w:val="0"/>
          <w:marBottom w:val="0"/>
          <w:divBdr>
            <w:top w:val="none" w:sz="0" w:space="0" w:color="auto"/>
            <w:left w:val="none" w:sz="0" w:space="0" w:color="auto"/>
            <w:bottom w:val="none" w:sz="0" w:space="0" w:color="auto"/>
            <w:right w:val="none" w:sz="0" w:space="0" w:color="auto"/>
          </w:divBdr>
        </w:div>
      </w:divsChild>
    </w:div>
    <w:div w:id="1738556531">
      <w:bodyDiv w:val="1"/>
      <w:marLeft w:val="0"/>
      <w:marRight w:val="0"/>
      <w:marTop w:val="0"/>
      <w:marBottom w:val="0"/>
      <w:divBdr>
        <w:top w:val="none" w:sz="0" w:space="0" w:color="auto"/>
        <w:left w:val="none" w:sz="0" w:space="0" w:color="auto"/>
        <w:bottom w:val="none" w:sz="0" w:space="0" w:color="auto"/>
        <w:right w:val="none" w:sz="0" w:space="0" w:color="auto"/>
      </w:divBdr>
    </w:div>
    <w:div w:id="1960449538">
      <w:bodyDiv w:val="1"/>
      <w:marLeft w:val="0"/>
      <w:marRight w:val="0"/>
      <w:marTop w:val="0"/>
      <w:marBottom w:val="0"/>
      <w:divBdr>
        <w:top w:val="none" w:sz="0" w:space="0" w:color="auto"/>
        <w:left w:val="none" w:sz="0" w:space="0" w:color="auto"/>
        <w:bottom w:val="none" w:sz="0" w:space="0" w:color="auto"/>
        <w:right w:val="none" w:sz="0" w:space="0" w:color="auto"/>
      </w:divBdr>
    </w:div>
    <w:div w:id="19618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luj.ro" TargetMode="External"/><Relationship Id="rId3" Type="http://schemas.openxmlformats.org/officeDocument/2006/relationships/settings" Target="settings.xml"/><Relationship Id="rId7" Type="http://schemas.openxmlformats.org/officeDocument/2006/relationships/hyperlink" Target="mailto:109@plur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1949</Words>
  <Characters>11113</Characters>
  <Application>Microsoft Office Word</Application>
  <DocSecurity>0</DocSecurity>
  <Lines>92</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MyCompany</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Loredana Badescu</cp:lastModifiedBy>
  <cp:revision>56</cp:revision>
  <cp:lastPrinted>2021-12-21T10:22:00Z</cp:lastPrinted>
  <dcterms:created xsi:type="dcterms:W3CDTF">2021-12-07T17:09:00Z</dcterms:created>
  <dcterms:modified xsi:type="dcterms:W3CDTF">2021-12-21T11:47:00Z</dcterms:modified>
</cp:coreProperties>
</file>